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E339A" w14:textId="77777777" w:rsidR="00B12951" w:rsidRPr="00F25FE3" w:rsidRDefault="00247E24" w:rsidP="00247E24">
      <w:pPr>
        <w:spacing w:after="0" w:line="320" w:lineRule="exact"/>
        <w:ind w:right="1134"/>
        <w:rPr>
          <w:b/>
          <w:bCs/>
          <w:sz w:val="24"/>
          <w:szCs w:val="24"/>
        </w:rPr>
      </w:pPr>
      <w:r w:rsidRPr="00F25FE3">
        <w:rPr>
          <w:b/>
          <w:bCs/>
          <w:sz w:val="24"/>
          <w:szCs w:val="24"/>
        </w:rPr>
        <w:t>Checkliste 4: Einschätzung des physischen Belastungs- und Gefährdungspotentials eines digitalen Systems im betrieblichen Einsatz</w:t>
      </w:r>
    </w:p>
    <w:p w14:paraId="01C7553D" w14:textId="25894E8E" w:rsidR="00247E24" w:rsidRPr="00F25FE3" w:rsidRDefault="00247E24" w:rsidP="00247E24">
      <w:pPr>
        <w:spacing w:after="0" w:line="320" w:lineRule="exact"/>
        <w:ind w:right="1134"/>
        <w:rPr>
          <w:b/>
          <w:bCs/>
        </w:rPr>
      </w:pPr>
    </w:p>
    <w:tbl>
      <w:tblPr>
        <w:tblStyle w:val="Tabellenraster"/>
        <w:tblW w:w="1020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B12951" w:rsidRPr="00F25FE3" w14:paraId="78457AF7" w14:textId="77777777" w:rsidTr="00947888">
        <w:trPr>
          <w:tblHeader/>
        </w:trPr>
        <w:tc>
          <w:tcPr>
            <w:tcW w:w="1020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F2F2F2" w:themeFill="background1" w:themeFillShade="F2"/>
          </w:tcPr>
          <w:p w14:paraId="56C97153" w14:textId="77777777" w:rsidR="00947888" w:rsidRPr="00F25FE3" w:rsidRDefault="00947888" w:rsidP="00947888">
            <w:pPr>
              <w:spacing w:before="120" w:line="480" w:lineRule="auto"/>
              <w:rPr>
                <w:b/>
                <w:bCs/>
              </w:rPr>
            </w:pPr>
            <w:r w:rsidRPr="00F25FE3">
              <w:rPr>
                <w:b/>
                <w:bCs/>
              </w:rPr>
              <w:t xml:space="preserve">Bezeichnung des digitalen Systems: </w:t>
            </w:r>
          </w:p>
          <w:p w14:paraId="4144678E" w14:textId="090D5AF7" w:rsidR="00B12951" w:rsidRPr="00F25FE3" w:rsidRDefault="00947888" w:rsidP="00947888">
            <w:pPr>
              <w:spacing w:after="160" w:line="259" w:lineRule="auto"/>
              <w:rPr>
                <w:b/>
                <w:bCs/>
                <w:color w:val="000000" w:themeColor="text1"/>
              </w:rPr>
            </w:pPr>
            <w:r w:rsidRPr="00F25FE3">
              <w:rPr>
                <w:b/>
                <w:bCs/>
              </w:rPr>
              <w:t>Abteilung / Bereich:</w:t>
            </w:r>
          </w:p>
        </w:tc>
      </w:tr>
    </w:tbl>
    <w:p w14:paraId="17B16E29" w14:textId="77777777" w:rsidR="00902D8E" w:rsidRPr="00F25FE3" w:rsidRDefault="00902D8E"/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828"/>
        <w:gridCol w:w="4820"/>
        <w:gridCol w:w="1842"/>
        <w:gridCol w:w="1716"/>
      </w:tblGrid>
      <w:tr w:rsidR="005158A8" w:rsidRPr="00F25FE3" w14:paraId="726D8CAD" w14:textId="77777777" w:rsidTr="00F25FE3">
        <w:tc>
          <w:tcPr>
            <w:tcW w:w="1828" w:type="dxa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5E43CE47" w14:textId="439A36E1" w:rsidR="009D46B1" w:rsidRPr="00F25FE3" w:rsidRDefault="009D46B1" w:rsidP="00F25FE3">
            <w:pPr>
              <w:spacing w:before="100" w:after="100" w:line="259" w:lineRule="auto"/>
              <w:rPr>
                <w:b/>
                <w:bCs/>
              </w:rPr>
            </w:pPr>
            <w:r w:rsidRPr="00F25FE3">
              <w:rPr>
                <w:b/>
                <w:bCs/>
              </w:rPr>
              <w:t>Handlungs</w:t>
            </w:r>
            <w:r w:rsidR="00947888" w:rsidRPr="00F25FE3">
              <w:rPr>
                <w:b/>
                <w:bCs/>
              </w:rPr>
              <w:t>-</w:t>
            </w:r>
            <w:r w:rsidR="00947888" w:rsidRPr="00F25FE3">
              <w:rPr>
                <w:b/>
                <w:bCs/>
              </w:rPr>
              <w:br/>
            </w:r>
            <w:proofErr w:type="spellStart"/>
            <w:r w:rsidRPr="00F25FE3">
              <w:rPr>
                <w:b/>
                <w:bCs/>
              </w:rPr>
              <w:t>feld</w:t>
            </w:r>
            <w:proofErr w:type="spellEnd"/>
            <w:r w:rsidRPr="00F25FE3">
              <w:rPr>
                <w:b/>
                <w:bCs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6A4D53EE" w14:textId="77777777" w:rsidR="009D46B1" w:rsidRPr="00F25FE3" w:rsidRDefault="009D46B1" w:rsidP="00947888">
            <w:pPr>
              <w:spacing w:before="100" w:after="100" w:line="259" w:lineRule="auto"/>
              <w:rPr>
                <w:b/>
                <w:bCs/>
              </w:rPr>
            </w:pPr>
            <w:r w:rsidRPr="00F25FE3">
              <w:rPr>
                <w:b/>
                <w:bCs/>
              </w:rPr>
              <w:t>Zu betrachtender Sachverhalt:</w:t>
            </w:r>
          </w:p>
          <w:p w14:paraId="3399BF02" w14:textId="0E382072" w:rsidR="009D46B1" w:rsidRPr="00F25FE3" w:rsidRDefault="009D46B1" w:rsidP="00947888">
            <w:pPr>
              <w:spacing w:before="100" w:after="100" w:line="259" w:lineRule="auto"/>
              <w:rPr>
                <w:b/>
                <w:bCs/>
              </w:rPr>
            </w:pPr>
          </w:p>
          <w:p w14:paraId="1A416C90" w14:textId="5AEE9E29" w:rsidR="00947888" w:rsidRPr="00F25FE3" w:rsidRDefault="00947888" w:rsidP="00947888">
            <w:pPr>
              <w:spacing w:before="100" w:after="100" w:line="259" w:lineRule="auto"/>
              <w:rPr>
                <w:b/>
                <w:bCs/>
              </w:rPr>
            </w:pPr>
          </w:p>
          <w:p w14:paraId="0F368089" w14:textId="38EDC1FD" w:rsidR="00947888" w:rsidRPr="00F25FE3" w:rsidRDefault="00947888" w:rsidP="00947888">
            <w:pPr>
              <w:spacing w:before="100" w:after="100" w:line="259" w:lineRule="auto"/>
              <w:rPr>
                <w:b/>
                <w:bCs/>
              </w:rPr>
            </w:pPr>
          </w:p>
          <w:p w14:paraId="1437E5EC" w14:textId="77777777" w:rsidR="00947888" w:rsidRPr="00F25FE3" w:rsidRDefault="00947888" w:rsidP="00947888">
            <w:pPr>
              <w:spacing w:before="100" w:after="100" w:line="259" w:lineRule="auto"/>
              <w:rPr>
                <w:b/>
                <w:bCs/>
              </w:rPr>
            </w:pPr>
          </w:p>
          <w:p w14:paraId="2C4178A2" w14:textId="3B22368B" w:rsidR="009D46B1" w:rsidRPr="00F25FE3" w:rsidRDefault="009D46B1" w:rsidP="00947888">
            <w:pPr>
              <w:spacing w:before="100" w:after="100" w:line="259" w:lineRule="auto"/>
              <w:rPr>
                <w:b/>
                <w:bCs/>
              </w:rPr>
            </w:pPr>
            <w:r w:rsidRPr="00F25FE3">
              <w:rPr>
                <w:b/>
                <w:bCs/>
              </w:rPr>
              <w:t>Ermöglich</w:t>
            </w:r>
            <w:r w:rsidR="0097011B" w:rsidRPr="00F25FE3">
              <w:rPr>
                <w:b/>
                <w:bCs/>
              </w:rPr>
              <w:t>en</w:t>
            </w:r>
            <w:r w:rsidRPr="00F25FE3">
              <w:rPr>
                <w:b/>
                <w:bCs/>
              </w:rPr>
              <w:t xml:space="preserve"> das digitale System und die Rahmenbedingungen des Arbeitsprozesses den Beschäftigten:</w:t>
            </w:r>
          </w:p>
        </w:tc>
        <w:tc>
          <w:tcPr>
            <w:tcW w:w="1842" w:type="dxa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66BDAE93" w14:textId="6D447958" w:rsidR="009D46B1" w:rsidRPr="00F25FE3" w:rsidRDefault="009D46B1" w:rsidP="00947888">
            <w:pPr>
              <w:spacing w:before="100" w:after="100" w:line="259" w:lineRule="auto"/>
              <w:rPr>
                <w:b/>
                <w:bCs/>
              </w:rPr>
            </w:pPr>
            <w:r w:rsidRPr="00F25FE3">
              <w:rPr>
                <w:b/>
                <w:bCs/>
              </w:rPr>
              <w:t xml:space="preserve">Einschätzung der Auswirkungen </w:t>
            </w:r>
          </w:p>
          <w:p w14:paraId="4B5EFA1B" w14:textId="77777777" w:rsidR="009B62CF" w:rsidRPr="00F25FE3" w:rsidRDefault="009B62CF" w:rsidP="00947888">
            <w:pPr>
              <w:spacing w:before="100" w:after="100"/>
              <w:rPr>
                <w:sz w:val="18"/>
                <w:szCs w:val="18"/>
              </w:rPr>
            </w:pPr>
            <w:r w:rsidRPr="00F25FE3">
              <w:rPr>
                <w:sz w:val="18"/>
                <w:szCs w:val="18"/>
              </w:rPr>
              <w:t>1: Verbesserung</w:t>
            </w:r>
          </w:p>
          <w:p w14:paraId="15ADAC09" w14:textId="77777777" w:rsidR="009B62CF" w:rsidRPr="00F25FE3" w:rsidRDefault="009B62CF" w:rsidP="00947888">
            <w:pPr>
              <w:spacing w:before="100" w:after="100"/>
              <w:rPr>
                <w:sz w:val="18"/>
                <w:szCs w:val="18"/>
              </w:rPr>
            </w:pPr>
            <w:r w:rsidRPr="00F25FE3">
              <w:rPr>
                <w:sz w:val="18"/>
                <w:szCs w:val="18"/>
              </w:rPr>
              <w:t>2. keine Veränderung</w:t>
            </w:r>
          </w:p>
          <w:p w14:paraId="42ADA106" w14:textId="77777777" w:rsidR="009B62CF" w:rsidRPr="00F25FE3" w:rsidRDefault="009B62CF" w:rsidP="00947888">
            <w:pPr>
              <w:spacing w:before="100" w:after="100"/>
              <w:rPr>
                <w:sz w:val="18"/>
                <w:szCs w:val="18"/>
              </w:rPr>
            </w:pPr>
            <w:r w:rsidRPr="00F25FE3">
              <w:rPr>
                <w:sz w:val="18"/>
                <w:szCs w:val="18"/>
              </w:rPr>
              <w:t>3. Verschlechterung</w:t>
            </w:r>
          </w:p>
          <w:p w14:paraId="1A072F29" w14:textId="77777777" w:rsidR="009B62CF" w:rsidRPr="00F25FE3" w:rsidRDefault="009B62CF" w:rsidP="00947888">
            <w:pPr>
              <w:spacing w:before="100" w:after="100"/>
              <w:rPr>
                <w:sz w:val="18"/>
                <w:szCs w:val="18"/>
              </w:rPr>
            </w:pPr>
            <w:r w:rsidRPr="00F25FE3">
              <w:rPr>
                <w:sz w:val="18"/>
                <w:szCs w:val="18"/>
              </w:rPr>
              <w:t xml:space="preserve">4. unklar/keine Kenntnis darüber </w:t>
            </w:r>
          </w:p>
          <w:p w14:paraId="5E55BB63" w14:textId="04AC3D58" w:rsidR="009D46B1" w:rsidRPr="00F25FE3" w:rsidRDefault="009B62CF" w:rsidP="00947888">
            <w:pPr>
              <w:spacing w:before="100" w:after="100"/>
              <w:rPr>
                <w:sz w:val="18"/>
                <w:szCs w:val="18"/>
              </w:rPr>
            </w:pPr>
            <w:r w:rsidRPr="00F25FE3">
              <w:rPr>
                <w:sz w:val="18"/>
                <w:szCs w:val="18"/>
              </w:rPr>
              <w:t xml:space="preserve">5. </w:t>
            </w:r>
            <w:r w:rsidR="00E50944" w:rsidRPr="00F25FE3">
              <w:rPr>
                <w:sz w:val="18"/>
                <w:szCs w:val="18"/>
              </w:rPr>
              <w:t>n</w:t>
            </w:r>
            <w:r w:rsidRPr="00F25FE3">
              <w:rPr>
                <w:sz w:val="18"/>
                <w:szCs w:val="18"/>
              </w:rPr>
              <w:t xml:space="preserve">icht relevant / </w:t>
            </w:r>
            <w:r w:rsidR="00947888" w:rsidRPr="00F25FE3">
              <w:rPr>
                <w:sz w:val="18"/>
                <w:szCs w:val="18"/>
              </w:rPr>
              <w:br/>
            </w:r>
            <w:r w:rsidRPr="00F25FE3">
              <w:rPr>
                <w:sz w:val="18"/>
                <w:szCs w:val="18"/>
              </w:rPr>
              <w:t>nicht bewertet</w:t>
            </w:r>
          </w:p>
        </w:tc>
        <w:tc>
          <w:tcPr>
            <w:tcW w:w="1716" w:type="dxa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1A02A480" w14:textId="78D86588" w:rsidR="009D46B1" w:rsidRPr="00F25FE3" w:rsidRDefault="009D46B1" w:rsidP="00947888">
            <w:pPr>
              <w:spacing w:before="100" w:after="100" w:line="259" w:lineRule="auto"/>
              <w:rPr>
                <w:b/>
                <w:bCs/>
              </w:rPr>
            </w:pPr>
            <w:r w:rsidRPr="00F25FE3">
              <w:rPr>
                <w:b/>
                <w:bCs/>
              </w:rPr>
              <w:t>Fragen zur vertieften Be</w:t>
            </w:r>
            <w:r w:rsidR="00E50944" w:rsidRPr="00F25FE3">
              <w:rPr>
                <w:b/>
                <w:bCs/>
              </w:rPr>
              <w:t>trachtung</w:t>
            </w:r>
          </w:p>
        </w:tc>
      </w:tr>
      <w:tr w:rsidR="00EA61FE" w:rsidRPr="00F25FE3" w14:paraId="708EFB8C" w14:textId="77777777" w:rsidTr="00F25FE3">
        <w:tc>
          <w:tcPr>
            <w:tcW w:w="1828" w:type="dxa"/>
            <w:tcBorders>
              <w:top w:val="single" w:sz="12" w:space="0" w:color="00A3DB"/>
            </w:tcBorders>
            <w:shd w:val="clear" w:color="auto" w:fill="F2F2F2" w:themeFill="background1" w:themeFillShade="F2"/>
            <w:vAlign w:val="center"/>
          </w:tcPr>
          <w:p w14:paraId="3EBD741F" w14:textId="77777777" w:rsidR="00EA61FE" w:rsidRPr="00F25FE3" w:rsidRDefault="00EA61FE" w:rsidP="00F25FE3">
            <w:pPr>
              <w:rPr>
                <w:b/>
                <w:bCs/>
              </w:rPr>
            </w:pPr>
            <w:r w:rsidRPr="00F25FE3">
              <w:rPr>
                <w:b/>
                <w:bCs/>
              </w:rPr>
              <w:t>Mechanische Gefährdungen</w:t>
            </w:r>
          </w:p>
        </w:tc>
        <w:tc>
          <w:tcPr>
            <w:tcW w:w="4820" w:type="dxa"/>
            <w:tcBorders>
              <w:top w:val="single" w:sz="12" w:space="0" w:color="00A3DB"/>
            </w:tcBorders>
            <w:shd w:val="clear" w:color="auto" w:fill="FFFFFF" w:themeFill="background1"/>
          </w:tcPr>
          <w:p w14:paraId="051C8D4D" w14:textId="21C57FFF" w:rsidR="00EA61FE" w:rsidRPr="00F25FE3" w:rsidRDefault="00363B4D" w:rsidP="002A039B">
            <w:r w:rsidRPr="00F25FE3">
              <w:t xml:space="preserve">… </w:t>
            </w:r>
            <w:r w:rsidR="0045129B" w:rsidRPr="00F25FE3">
              <w:t xml:space="preserve">ihre </w:t>
            </w:r>
            <w:r w:rsidR="00EE42DE" w:rsidRPr="00F25FE3">
              <w:t>Aufgaben ohne</w:t>
            </w:r>
            <w:r w:rsidR="00E15855" w:rsidRPr="00F25FE3">
              <w:t xml:space="preserve"> </w:t>
            </w:r>
            <w:r w:rsidR="00EA61FE" w:rsidRPr="00F25FE3">
              <w:rPr>
                <w:b/>
                <w:bCs/>
              </w:rPr>
              <w:t>mechanische Gefährdungen</w:t>
            </w:r>
            <w:r w:rsidR="0045129B" w:rsidRPr="00F25FE3">
              <w:rPr>
                <w:b/>
                <w:bCs/>
              </w:rPr>
              <w:t xml:space="preserve"> </w:t>
            </w:r>
            <w:r w:rsidR="0045129B" w:rsidRPr="00F25FE3">
              <w:t>auszuführen</w:t>
            </w:r>
            <w:r w:rsidR="00E602B4" w:rsidRPr="00F25FE3">
              <w:t>?</w:t>
            </w:r>
          </w:p>
          <w:p w14:paraId="260CE0B5" w14:textId="5A215483" w:rsidR="00205A89" w:rsidRPr="00F25FE3" w:rsidRDefault="00205A89" w:rsidP="002A039B">
            <w:r w:rsidRPr="00F25FE3">
              <w:t>Mechanische Gefährdungen</w:t>
            </w:r>
            <w:r w:rsidR="000E4EDE" w:rsidRPr="00F25FE3">
              <w:t xml:space="preserve"> </w:t>
            </w:r>
            <w:r w:rsidR="00106C5B" w:rsidRPr="00F25FE3">
              <w:t>ergeben sich</w:t>
            </w:r>
            <w:r w:rsidR="000E4EDE" w:rsidRPr="00F25FE3">
              <w:t xml:space="preserve"> z. B.</w:t>
            </w:r>
            <w:r w:rsidR="00106C5B" w:rsidRPr="00F25FE3">
              <w:t xml:space="preserve"> aus</w:t>
            </w:r>
            <w:r w:rsidR="000E4EDE" w:rsidRPr="00F25FE3">
              <w:t>:</w:t>
            </w:r>
          </w:p>
          <w:p w14:paraId="336573C1" w14:textId="104F80B5" w:rsidR="00EA61FE" w:rsidRPr="00F25FE3" w:rsidRDefault="003D1144" w:rsidP="002A039B">
            <w:pPr>
              <w:pStyle w:val="Listenabsatz"/>
              <w:numPr>
                <w:ilvl w:val="0"/>
                <w:numId w:val="22"/>
              </w:numPr>
            </w:pPr>
            <w:r w:rsidRPr="00F25FE3">
              <w:t>u</w:t>
            </w:r>
            <w:r w:rsidR="00EA61FE" w:rsidRPr="00F25FE3">
              <w:t>ngeschützt</w:t>
            </w:r>
            <w:r w:rsidR="00660BDC" w:rsidRPr="00F25FE3">
              <w:t>/unk</w:t>
            </w:r>
            <w:r w:rsidR="00CD00E0" w:rsidRPr="00F25FE3">
              <w:t>ontrolliert</w:t>
            </w:r>
            <w:r w:rsidR="00EA61FE" w:rsidRPr="00F25FE3">
              <w:t xml:space="preserve"> bewegte</w:t>
            </w:r>
            <w:r w:rsidR="002874DF" w:rsidRPr="00F25FE3">
              <w:t xml:space="preserve"> T</w:t>
            </w:r>
            <w:r w:rsidR="00EA61FE" w:rsidRPr="00F25FE3">
              <w:t>eile</w:t>
            </w:r>
            <w:r w:rsidR="00051B17" w:rsidRPr="00F25FE3">
              <w:t>,</w:t>
            </w:r>
          </w:p>
          <w:p w14:paraId="5616701B" w14:textId="72A8C27B" w:rsidR="00EA61FE" w:rsidRPr="00F25FE3" w:rsidRDefault="00EA61FE" w:rsidP="002A039B">
            <w:pPr>
              <w:pStyle w:val="Listenabsatz"/>
              <w:numPr>
                <w:ilvl w:val="0"/>
                <w:numId w:val="22"/>
              </w:numPr>
            </w:pPr>
            <w:r w:rsidRPr="00F25FE3">
              <w:t>Teile mit gefährlichen Oberflächen</w:t>
            </w:r>
            <w:r w:rsidR="00051B17" w:rsidRPr="00F25FE3">
              <w:t>,</w:t>
            </w:r>
          </w:p>
          <w:p w14:paraId="35D7901B" w14:textId="5411A8F4" w:rsidR="00EA61FE" w:rsidRPr="00F25FE3" w:rsidRDefault="00051B17" w:rsidP="002A039B">
            <w:pPr>
              <w:pStyle w:val="Listenabsatz"/>
              <w:numPr>
                <w:ilvl w:val="0"/>
                <w:numId w:val="22"/>
              </w:numPr>
            </w:pPr>
            <w:r w:rsidRPr="00F25FE3">
              <w:t>b</w:t>
            </w:r>
            <w:r w:rsidR="00EA61FE" w:rsidRPr="00F25FE3">
              <w:t>ewegte Transport</w:t>
            </w:r>
            <w:r w:rsidR="00660BDC" w:rsidRPr="00F25FE3">
              <w:t>-/</w:t>
            </w:r>
            <w:r w:rsidR="00EA61FE" w:rsidRPr="00F25FE3">
              <w:t>Arbeitsmittel</w:t>
            </w:r>
            <w:r w:rsidRPr="00F25FE3">
              <w:t>,</w:t>
            </w:r>
          </w:p>
          <w:p w14:paraId="7FCD03E9" w14:textId="3E9A5378" w:rsidR="00EA61FE" w:rsidRPr="00F25FE3" w:rsidRDefault="00EA61FE" w:rsidP="00406479">
            <w:pPr>
              <w:pStyle w:val="Listenabsatz"/>
              <w:numPr>
                <w:ilvl w:val="0"/>
                <w:numId w:val="22"/>
              </w:numPr>
            </w:pPr>
            <w:r w:rsidRPr="00F25FE3">
              <w:t>Stürzen, Ausrutschen, Stolpern, Umknicken</w:t>
            </w:r>
            <w:r w:rsidR="00CD00E0" w:rsidRPr="00F25FE3">
              <w:t xml:space="preserve"> oder </w:t>
            </w:r>
            <w:r w:rsidRPr="00F25FE3">
              <w:t>Absturz</w:t>
            </w:r>
            <w:r w:rsidR="0038147C" w:rsidRPr="00F25FE3">
              <w:t>.</w:t>
            </w:r>
          </w:p>
        </w:tc>
        <w:tc>
          <w:tcPr>
            <w:tcW w:w="1842" w:type="dxa"/>
            <w:tcBorders>
              <w:top w:val="single" w:sz="12" w:space="0" w:color="00A3DB"/>
            </w:tcBorders>
            <w:shd w:val="clear" w:color="auto" w:fill="FFFFFF" w:themeFill="background1"/>
          </w:tcPr>
          <w:p w14:paraId="771C10AE" w14:textId="76F01B6D" w:rsidR="00EA61FE" w:rsidRPr="00F25FE3" w:rsidRDefault="00EA61FE" w:rsidP="002A039B">
            <w:pPr>
              <w:jc w:val="center"/>
            </w:pPr>
          </w:p>
        </w:tc>
        <w:tc>
          <w:tcPr>
            <w:tcW w:w="1716" w:type="dxa"/>
            <w:tcBorders>
              <w:top w:val="single" w:sz="12" w:space="0" w:color="00A3DB"/>
            </w:tcBorders>
            <w:shd w:val="clear" w:color="auto" w:fill="FFFFFF" w:themeFill="background1"/>
          </w:tcPr>
          <w:p w14:paraId="0AB8D9FA" w14:textId="77777777" w:rsidR="00EA61FE" w:rsidRPr="00F25FE3" w:rsidRDefault="00EA61FE" w:rsidP="002A039B">
            <w:pPr>
              <w:rPr>
                <w:noProof/>
              </w:rPr>
            </w:pPr>
          </w:p>
        </w:tc>
      </w:tr>
      <w:tr w:rsidR="00EA61FE" w:rsidRPr="00F25FE3" w14:paraId="00CA84BF" w14:textId="77777777" w:rsidTr="00F25FE3"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1727EDF3" w14:textId="77777777" w:rsidR="00EA61FE" w:rsidRPr="00F25FE3" w:rsidRDefault="00EA61FE" w:rsidP="00F25FE3">
            <w:pPr>
              <w:rPr>
                <w:b/>
                <w:bCs/>
              </w:rPr>
            </w:pPr>
            <w:r w:rsidRPr="00F25FE3">
              <w:rPr>
                <w:b/>
                <w:bCs/>
              </w:rPr>
              <w:t>Elektrische Gefährdungen</w:t>
            </w:r>
          </w:p>
        </w:tc>
        <w:tc>
          <w:tcPr>
            <w:tcW w:w="4820" w:type="dxa"/>
            <w:shd w:val="clear" w:color="auto" w:fill="FFFFFF" w:themeFill="background1"/>
          </w:tcPr>
          <w:p w14:paraId="71E03F4B" w14:textId="21A985FB" w:rsidR="00EA61FE" w:rsidRPr="00F25FE3" w:rsidRDefault="00363B4D" w:rsidP="002A039B">
            <w:r w:rsidRPr="00F25FE3">
              <w:t xml:space="preserve">… </w:t>
            </w:r>
            <w:r w:rsidR="00C25BC8" w:rsidRPr="00F25FE3">
              <w:t>ein Arbeiten frei von</w:t>
            </w:r>
            <w:r w:rsidR="00EA61FE" w:rsidRPr="00F25FE3">
              <w:rPr>
                <w:b/>
                <w:bCs/>
              </w:rPr>
              <w:t xml:space="preserve"> elektrische</w:t>
            </w:r>
            <w:r w:rsidR="00C25BC8" w:rsidRPr="00F25FE3">
              <w:rPr>
                <w:b/>
                <w:bCs/>
              </w:rPr>
              <w:t>n</w:t>
            </w:r>
            <w:r w:rsidR="00EA61FE" w:rsidRPr="00F25FE3">
              <w:rPr>
                <w:b/>
                <w:bCs/>
              </w:rPr>
              <w:t xml:space="preserve"> Gefährdungen</w:t>
            </w:r>
            <w:r w:rsidR="0097287C" w:rsidRPr="00F25FE3">
              <w:t>?</w:t>
            </w:r>
          </w:p>
          <w:p w14:paraId="6A7F4705" w14:textId="2BA538B1" w:rsidR="004948FC" w:rsidRPr="00F25FE3" w:rsidRDefault="004948FC" w:rsidP="002A039B">
            <w:r w:rsidRPr="00F25FE3">
              <w:t>Elektrische Gefährdungen</w:t>
            </w:r>
            <w:r w:rsidR="00F06DF0" w:rsidRPr="00F25FE3">
              <w:t xml:space="preserve"> ergeben</w:t>
            </w:r>
            <w:r w:rsidR="005655A7" w:rsidRPr="00F25FE3">
              <w:t xml:space="preserve"> sich</w:t>
            </w:r>
            <w:r w:rsidR="00E66180" w:rsidRPr="00F25FE3">
              <w:t xml:space="preserve"> </w:t>
            </w:r>
            <w:r w:rsidR="00A02CE9" w:rsidRPr="00F25FE3">
              <w:t>z. B.</w:t>
            </w:r>
            <w:r w:rsidR="00F06DF0" w:rsidRPr="00F25FE3">
              <w:t xml:space="preserve"> aus</w:t>
            </w:r>
            <w:r w:rsidR="00A02CE9" w:rsidRPr="00F25FE3">
              <w:t>:</w:t>
            </w:r>
          </w:p>
          <w:p w14:paraId="42E90D0B" w14:textId="66BE8424" w:rsidR="00EA61FE" w:rsidRPr="00F25FE3" w:rsidRDefault="00DF5FEA" w:rsidP="002A039B">
            <w:pPr>
              <w:pStyle w:val="Listenabsatz"/>
              <w:numPr>
                <w:ilvl w:val="0"/>
                <w:numId w:val="23"/>
              </w:numPr>
            </w:pPr>
            <w:r w:rsidRPr="00F25FE3">
              <w:t>e</w:t>
            </w:r>
            <w:r w:rsidR="00EA61FE" w:rsidRPr="00F25FE3">
              <w:t>lektrische</w:t>
            </w:r>
            <w:r w:rsidR="005655A7" w:rsidRPr="00F25FE3">
              <w:t>m</w:t>
            </w:r>
            <w:r w:rsidR="00EA61FE" w:rsidRPr="00F25FE3">
              <w:t xml:space="preserve"> Schlag</w:t>
            </w:r>
            <w:r w:rsidRPr="00F25FE3">
              <w:t>,</w:t>
            </w:r>
          </w:p>
          <w:p w14:paraId="01A62EF3" w14:textId="3C810707" w:rsidR="00EA61FE" w:rsidRPr="00F25FE3" w:rsidRDefault="00EA61FE" w:rsidP="002A039B">
            <w:pPr>
              <w:pStyle w:val="Listenabsatz"/>
              <w:numPr>
                <w:ilvl w:val="0"/>
                <w:numId w:val="23"/>
              </w:numPr>
            </w:pPr>
            <w:r w:rsidRPr="00F25FE3">
              <w:t>Lichtbögen</w:t>
            </w:r>
            <w:r w:rsidR="001641CC" w:rsidRPr="00F25FE3">
              <w:t xml:space="preserve"> (z. B. bei Schweißarbeiten)</w:t>
            </w:r>
            <w:r w:rsidR="00DF5FEA" w:rsidRPr="00F25FE3">
              <w:t>,</w:t>
            </w:r>
          </w:p>
          <w:p w14:paraId="12A89156" w14:textId="50F26456" w:rsidR="00EA61FE" w:rsidRPr="00F25FE3" w:rsidRDefault="00DF5FEA" w:rsidP="005655A7">
            <w:pPr>
              <w:pStyle w:val="Listenabsatz"/>
              <w:numPr>
                <w:ilvl w:val="0"/>
                <w:numId w:val="23"/>
              </w:numPr>
            </w:pPr>
            <w:r w:rsidRPr="00F25FE3">
              <w:t>e</w:t>
            </w:r>
            <w:r w:rsidR="00EA61FE" w:rsidRPr="00F25FE3">
              <w:t>lektrostatische</w:t>
            </w:r>
            <w:r w:rsidR="005655A7" w:rsidRPr="00F25FE3">
              <w:t>n</w:t>
            </w:r>
            <w:r w:rsidR="00EA61FE" w:rsidRPr="00F25FE3">
              <w:t xml:space="preserve"> Aufladungen</w:t>
            </w:r>
            <w:r w:rsidR="0038147C" w:rsidRPr="00F25FE3"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67DC387A" w14:textId="74592B8A" w:rsidR="00EA61FE" w:rsidRPr="00F25FE3" w:rsidRDefault="00EA61FE" w:rsidP="002A039B">
            <w:pPr>
              <w:jc w:val="center"/>
            </w:pPr>
          </w:p>
        </w:tc>
        <w:tc>
          <w:tcPr>
            <w:tcW w:w="1716" w:type="dxa"/>
            <w:shd w:val="clear" w:color="auto" w:fill="FFFFFF" w:themeFill="background1"/>
          </w:tcPr>
          <w:p w14:paraId="066F8EEB" w14:textId="77777777" w:rsidR="00EA61FE" w:rsidRPr="00F25FE3" w:rsidRDefault="00EA61FE" w:rsidP="002A039B">
            <w:pPr>
              <w:rPr>
                <w:noProof/>
              </w:rPr>
            </w:pPr>
          </w:p>
        </w:tc>
      </w:tr>
      <w:tr w:rsidR="00EA61FE" w:rsidRPr="00F25FE3" w14:paraId="20DCA300" w14:textId="77777777" w:rsidTr="00F25FE3"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58641C59" w14:textId="77777777" w:rsidR="00EA61FE" w:rsidRPr="00F25FE3" w:rsidRDefault="00EA61FE" w:rsidP="00F25FE3">
            <w:pPr>
              <w:rPr>
                <w:b/>
                <w:bCs/>
              </w:rPr>
            </w:pPr>
            <w:r w:rsidRPr="00F25FE3">
              <w:rPr>
                <w:b/>
                <w:bCs/>
              </w:rPr>
              <w:t>Gefahrstoffe</w:t>
            </w:r>
          </w:p>
        </w:tc>
        <w:tc>
          <w:tcPr>
            <w:tcW w:w="4820" w:type="dxa"/>
            <w:shd w:val="clear" w:color="auto" w:fill="FFFFFF" w:themeFill="background1"/>
          </w:tcPr>
          <w:p w14:paraId="13A05EA6" w14:textId="48ADF2FE" w:rsidR="00EA61FE" w:rsidRPr="00F25FE3" w:rsidRDefault="00363B4D" w:rsidP="002A039B">
            <w:r w:rsidRPr="00F25FE3">
              <w:t xml:space="preserve">… </w:t>
            </w:r>
            <w:r w:rsidR="00EA24E7" w:rsidRPr="00F25FE3">
              <w:t>ihre Aufgaben</w:t>
            </w:r>
            <w:r w:rsidR="00B23E85" w:rsidRPr="00F25FE3">
              <w:t xml:space="preserve"> ohne</w:t>
            </w:r>
            <w:r w:rsidR="00EA61FE" w:rsidRPr="00F25FE3">
              <w:t xml:space="preserve"> </w:t>
            </w:r>
            <w:r w:rsidR="00EA61FE" w:rsidRPr="00F25FE3">
              <w:rPr>
                <w:b/>
                <w:bCs/>
              </w:rPr>
              <w:t xml:space="preserve">Gefährdungen und Belastungen </w:t>
            </w:r>
            <w:r w:rsidR="00EA61FE" w:rsidRPr="00F25FE3">
              <w:t>durch</w:t>
            </w:r>
            <w:r w:rsidR="00EA61FE" w:rsidRPr="00F25FE3">
              <w:rPr>
                <w:b/>
                <w:bCs/>
              </w:rPr>
              <w:t xml:space="preserve"> Gefahrstoffe</w:t>
            </w:r>
            <w:r w:rsidR="00EA24E7" w:rsidRPr="00F25FE3">
              <w:rPr>
                <w:b/>
                <w:bCs/>
              </w:rPr>
              <w:t xml:space="preserve"> </w:t>
            </w:r>
            <w:r w:rsidR="00EA24E7" w:rsidRPr="00F25FE3">
              <w:t>auszuführen?</w:t>
            </w:r>
          </w:p>
          <w:p w14:paraId="739B1998" w14:textId="3ACEA95B" w:rsidR="00EA61FE" w:rsidRPr="00F25FE3" w:rsidRDefault="00B140BA" w:rsidP="00CC0F21">
            <w:r w:rsidRPr="00F25FE3">
              <w:t xml:space="preserve">Arbeitsbedingte </w:t>
            </w:r>
            <w:r w:rsidR="00A25428" w:rsidRPr="00F25FE3">
              <w:t xml:space="preserve">Gefährdungen durch </w:t>
            </w:r>
            <w:r w:rsidR="00B23E85" w:rsidRPr="00F25FE3">
              <w:t>Gefahrstoffe</w:t>
            </w:r>
            <w:r w:rsidR="00BE4630" w:rsidRPr="00F25FE3">
              <w:t xml:space="preserve"> </w:t>
            </w:r>
            <w:r w:rsidR="00AE18D2" w:rsidRPr="00F25FE3">
              <w:t xml:space="preserve">können </w:t>
            </w:r>
            <w:r w:rsidR="00B23E85" w:rsidRPr="00F25FE3">
              <w:t>z. B.</w:t>
            </w:r>
            <w:r w:rsidR="00CD6E57" w:rsidRPr="00F25FE3">
              <w:t xml:space="preserve"> </w:t>
            </w:r>
            <w:r w:rsidR="00EA61FE" w:rsidRPr="00F25FE3">
              <w:t>Hautkontakt mit</w:t>
            </w:r>
            <w:r w:rsidR="00AE18D2" w:rsidRPr="00F25FE3">
              <w:t xml:space="preserve"> flüssigen oder festen</w:t>
            </w:r>
            <w:r w:rsidR="00EA61FE" w:rsidRPr="00F25FE3">
              <w:t xml:space="preserve"> Gefahrstoffen</w:t>
            </w:r>
            <w:r w:rsidR="001E6C9A" w:rsidRPr="00F25FE3">
              <w:t>,</w:t>
            </w:r>
            <w:r w:rsidR="00CA4DB3" w:rsidRPr="00F25FE3">
              <w:t xml:space="preserve"> </w:t>
            </w:r>
            <w:r w:rsidR="00AE18D2" w:rsidRPr="00F25FE3">
              <w:t xml:space="preserve">das </w:t>
            </w:r>
            <w:r w:rsidR="00EA61FE" w:rsidRPr="00F25FE3">
              <w:t>Einatmen von Gefahrstoffen (</w:t>
            </w:r>
            <w:r w:rsidR="00AE18D2" w:rsidRPr="00F25FE3">
              <w:t xml:space="preserve">z. B. </w:t>
            </w:r>
            <w:r w:rsidR="00EA61FE" w:rsidRPr="00F25FE3">
              <w:t>Gase, Dämpfe, Rauche)</w:t>
            </w:r>
            <w:r w:rsidR="001E6C9A" w:rsidRPr="00F25FE3">
              <w:t>,</w:t>
            </w:r>
            <w:r w:rsidR="00AE18D2" w:rsidRPr="00F25FE3">
              <w:t xml:space="preserve"> oder auch </w:t>
            </w:r>
            <w:r w:rsidR="00EA61FE" w:rsidRPr="00F25FE3">
              <w:t>Brand- und Explosionsgefährdungen</w:t>
            </w:r>
            <w:r w:rsidR="005510A8" w:rsidRPr="00F25FE3">
              <w:t xml:space="preserve"> (z. B. </w:t>
            </w:r>
            <w:r w:rsidR="00C7018E" w:rsidRPr="00F25FE3">
              <w:t>brennbare Akkus) sein</w:t>
            </w:r>
            <w:r w:rsidR="00EA39C1" w:rsidRPr="00F25FE3"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2031D767" w14:textId="1BE85295" w:rsidR="00EA61FE" w:rsidRPr="00F25FE3" w:rsidRDefault="00EA61FE" w:rsidP="002A039B">
            <w:pPr>
              <w:jc w:val="center"/>
            </w:pPr>
          </w:p>
        </w:tc>
        <w:tc>
          <w:tcPr>
            <w:tcW w:w="1716" w:type="dxa"/>
            <w:shd w:val="clear" w:color="auto" w:fill="FFFFFF" w:themeFill="background1"/>
          </w:tcPr>
          <w:p w14:paraId="33215592" w14:textId="77777777" w:rsidR="00EA61FE" w:rsidRPr="00F25FE3" w:rsidRDefault="00EA61FE" w:rsidP="002A039B">
            <w:pPr>
              <w:rPr>
                <w:noProof/>
              </w:rPr>
            </w:pPr>
          </w:p>
        </w:tc>
      </w:tr>
      <w:tr w:rsidR="00EA61FE" w:rsidRPr="00F25FE3" w14:paraId="3D6C425F" w14:textId="77777777" w:rsidTr="00F25FE3"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3DF2546B" w14:textId="77777777" w:rsidR="00EA61FE" w:rsidRPr="00F25FE3" w:rsidRDefault="00EA61FE" w:rsidP="00F25FE3">
            <w:pPr>
              <w:rPr>
                <w:b/>
                <w:bCs/>
              </w:rPr>
            </w:pPr>
            <w:r w:rsidRPr="00F25FE3">
              <w:rPr>
                <w:b/>
                <w:bCs/>
              </w:rPr>
              <w:t>Biologische Arbeitsstoffe</w:t>
            </w:r>
          </w:p>
        </w:tc>
        <w:tc>
          <w:tcPr>
            <w:tcW w:w="4820" w:type="dxa"/>
            <w:shd w:val="clear" w:color="auto" w:fill="FFFFFF" w:themeFill="background1"/>
          </w:tcPr>
          <w:p w14:paraId="149D5FE5" w14:textId="14E83574" w:rsidR="00EA61FE" w:rsidRPr="00F25FE3" w:rsidRDefault="00363B4D" w:rsidP="002A039B">
            <w:r w:rsidRPr="00F25FE3">
              <w:t xml:space="preserve">… </w:t>
            </w:r>
            <w:r w:rsidR="006C3E2E" w:rsidRPr="00F25FE3">
              <w:t xml:space="preserve">ihre Aufgaben </w:t>
            </w:r>
            <w:r w:rsidRPr="00F25FE3">
              <w:t>ohne Gefährdungen</w:t>
            </w:r>
            <w:r w:rsidR="00EA61FE" w:rsidRPr="00F25FE3">
              <w:rPr>
                <w:b/>
                <w:bCs/>
              </w:rPr>
              <w:t xml:space="preserve"> und Belastungen</w:t>
            </w:r>
            <w:r w:rsidR="00EA61FE" w:rsidRPr="00F25FE3">
              <w:t xml:space="preserve"> durch </w:t>
            </w:r>
            <w:r w:rsidR="00EA61FE" w:rsidRPr="00F25FE3">
              <w:rPr>
                <w:b/>
                <w:bCs/>
              </w:rPr>
              <w:t>biologische Stoffe</w:t>
            </w:r>
            <w:r w:rsidR="00664E2E" w:rsidRPr="00F25FE3">
              <w:rPr>
                <w:b/>
                <w:bCs/>
              </w:rPr>
              <w:t xml:space="preserve"> </w:t>
            </w:r>
            <w:r w:rsidR="00664E2E" w:rsidRPr="00F25FE3">
              <w:t>auszuführen</w:t>
            </w:r>
            <w:r w:rsidR="00914997" w:rsidRPr="00F25FE3">
              <w:t>?</w:t>
            </w:r>
          </w:p>
          <w:p w14:paraId="395FEADB" w14:textId="2D695A87" w:rsidR="00EA61FE" w:rsidRPr="00F25FE3" w:rsidRDefault="00BE4630" w:rsidP="0051306E">
            <w:r w:rsidRPr="00F25FE3">
              <w:t>Arbeitsbedingte Gefährdungen</w:t>
            </w:r>
            <w:r w:rsidR="009D2979" w:rsidRPr="00F25FE3">
              <w:t xml:space="preserve"> </w:t>
            </w:r>
            <w:r w:rsidRPr="00F25FE3">
              <w:t>durch b</w:t>
            </w:r>
            <w:r w:rsidR="003971AD" w:rsidRPr="00F25FE3">
              <w:t xml:space="preserve">iologische </w:t>
            </w:r>
            <w:r w:rsidRPr="00F25FE3">
              <w:t xml:space="preserve">Stoffe </w:t>
            </w:r>
            <w:r w:rsidR="00D37ADB" w:rsidRPr="00F25FE3">
              <w:t>ergeben sich u.a. durch</w:t>
            </w:r>
            <w:r w:rsidR="00197B8A" w:rsidRPr="00F25FE3">
              <w:t xml:space="preserve"> </w:t>
            </w:r>
            <w:r w:rsidR="00EA61FE" w:rsidRPr="00F25FE3">
              <w:t>Infektionsgefährdung</w:t>
            </w:r>
            <w:r w:rsidR="000B51AB" w:rsidRPr="00F25FE3">
              <w:t>en, die</w:t>
            </w:r>
            <w:r w:rsidR="00D37ADB" w:rsidRPr="00F25FE3">
              <w:t xml:space="preserve"> </w:t>
            </w:r>
            <w:r w:rsidR="00EA61FE" w:rsidRPr="00F25FE3">
              <w:t>durch pathogene Mikroorganismen (z.B. Pilze, Viren, Bakterien)</w:t>
            </w:r>
            <w:r w:rsidR="00D37ADB" w:rsidRPr="00F25FE3">
              <w:t xml:space="preserve"> </w:t>
            </w:r>
            <w:r w:rsidR="000B51AB" w:rsidRPr="00F25FE3">
              <w:t xml:space="preserve">verursacht werden. </w:t>
            </w:r>
            <w:r w:rsidR="007E7419" w:rsidRPr="00F25FE3">
              <w:t>Ebenso können durch Mikroorganismen</w:t>
            </w:r>
            <w:r w:rsidR="001F1DB0" w:rsidRPr="00F25FE3">
              <w:t xml:space="preserve"> </w:t>
            </w:r>
            <w:r w:rsidR="005158A8" w:rsidRPr="00F25FE3">
              <w:t>Überempfindlichkeitsreaktion (</w:t>
            </w:r>
            <w:r w:rsidR="007E2F4B" w:rsidRPr="00F25FE3">
              <w:t xml:space="preserve">z. B. </w:t>
            </w:r>
            <w:r w:rsidR="00D37ADB" w:rsidRPr="00F25FE3">
              <w:t xml:space="preserve">der </w:t>
            </w:r>
            <w:r w:rsidR="007E2F4B" w:rsidRPr="00F25FE3">
              <w:t xml:space="preserve">Haut und/oder </w:t>
            </w:r>
            <w:r w:rsidR="00D37ADB" w:rsidRPr="00F25FE3">
              <w:t xml:space="preserve">der </w:t>
            </w:r>
            <w:r w:rsidR="007E2F4B" w:rsidRPr="00F25FE3">
              <w:t>Atemwege)</w:t>
            </w:r>
            <w:r w:rsidR="007E7419" w:rsidRPr="00F25FE3">
              <w:t xml:space="preserve"> hervorgerufen werden</w:t>
            </w:r>
            <w:r w:rsidR="0077342C" w:rsidRPr="00F25FE3">
              <w:t>.</w:t>
            </w:r>
            <w:r w:rsidR="00EA24C3" w:rsidRPr="00F25FE3">
              <w:t xml:space="preserve"> </w:t>
            </w:r>
            <w:r w:rsidR="00EC7698" w:rsidRPr="00F25FE3">
              <w:t xml:space="preserve">Außerdem </w:t>
            </w:r>
            <w:r w:rsidR="00FA4BFA" w:rsidRPr="00F25FE3">
              <w:t>gehören hierzu auch</w:t>
            </w:r>
            <w:r w:rsidR="001641CC" w:rsidRPr="00F25FE3">
              <w:t xml:space="preserve"> </w:t>
            </w:r>
            <w:r w:rsidR="00C23D16" w:rsidRPr="00F25FE3">
              <w:t>Verg</w:t>
            </w:r>
            <w:r w:rsidR="00AC40E3" w:rsidRPr="00F25FE3">
              <w:t>iftungen</w:t>
            </w:r>
            <w:r w:rsidR="0038147C" w:rsidRPr="00F25FE3"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2FC19473" w14:textId="3AB4E4F0" w:rsidR="00EA61FE" w:rsidRPr="00F25FE3" w:rsidRDefault="00EA61FE" w:rsidP="002A039B">
            <w:pPr>
              <w:jc w:val="center"/>
            </w:pPr>
          </w:p>
        </w:tc>
        <w:tc>
          <w:tcPr>
            <w:tcW w:w="1716" w:type="dxa"/>
            <w:shd w:val="clear" w:color="auto" w:fill="FFFFFF" w:themeFill="background1"/>
          </w:tcPr>
          <w:p w14:paraId="3068BECB" w14:textId="77777777" w:rsidR="00EA61FE" w:rsidRPr="00F25FE3" w:rsidRDefault="00EA61FE" w:rsidP="002A039B">
            <w:pPr>
              <w:rPr>
                <w:noProof/>
              </w:rPr>
            </w:pPr>
          </w:p>
        </w:tc>
      </w:tr>
      <w:tr w:rsidR="00EA61FE" w:rsidRPr="00F25FE3" w14:paraId="51FBBE82" w14:textId="77777777" w:rsidTr="00F25FE3"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634F5CBD" w14:textId="77777777" w:rsidR="00EA61FE" w:rsidRPr="00F25FE3" w:rsidRDefault="00EA61FE" w:rsidP="00F25FE3">
            <w:pPr>
              <w:rPr>
                <w:b/>
                <w:bCs/>
              </w:rPr>
            </w:pPr>
            <w:r w:rsidRPr="00F25FE3">
              <w:rPr>
                <w:b/>
                <w:bCs/>
              </w:rPr>
              <w:lastRenderedPageBreak/>
              <w:t>Brand- und Explosions-gefährdungen</w:t>
            </w:r>
          </w:p>
        </w:tc>
        <w:tc>
          <w:tcPr>
            <w:tcW w:w="4820" w:type="dxa"/>
            <w:shd w:val="clear" w:color="auto" w:fill="FFFFFF" w:themeFill="background1"/>
          </w:tcPr>
          <w:p w14:paraId="76A5A383" w14:textId="6AC908B5" w:rsidR="00EA61FE" w:rsidRPr="00F25FE3" w:rsidRDefault="00363B4D" w:rsidP="002A039B">
            <w:r w:rsidRPr="00F25FE3">
              <w:t xml:space="preserve">… </w:t>
            </w:r>
            <w:r w:rsidR="00616CAD" w:rsidRPr="00F25FE3">
              <w:t>ein Arbeiten frei von</w:t>
            </w:r>
            <w:r w:rsidR="00914997" w:rsidRPr="00F25FE3">
              <w:t xml:space="preserve"> </w:t>
            </w:r>
            <w:r w:rsidR="00EA61FE" w:rsidRPr="00F25FE3">
              <w:rPr>
                <w:b/>
                <w:bCs/>
              </w:rPr>
              <w:t>Brand- und Explosionsgefährdungen</w:t>
            </w:r>
            <w:r w:rsidR="00914997" w:rsidRPr="00F25FE3">
              <w:t xml:space="preserve">? </w:t>
            </w:r>
          </w:p>
          <w:p w14:paraId="2AEF2C3A" w14:textId="7F5DD3A6" w:rsidR="0020523B" w:rsidRPr="00F25FE3" w:rsidRDefault="00631190" w:rsidP="002A039B">
            <w:r w:rsidRPr="00F25FE3">
              <w:t xml:space="preserve">Arbeitsbedingte </w:t>
            </w:r>
            <w:r w:rsidR="00AE0AD3" w:rsidRPr="00F25FE3">
              <w:t xml:space="preserve">Brand- und </w:t>
            </w:r>
            <w:r w:rsidRPr="00F25FE3">
              <w:t>Explosionsgefährdungen ergeben sich</w:t>
            </w:r>
            <w:r w:rsidR="0020523B" w:rsidRPr="00F25FE3">
              <w:t xml:space="preserve"> z. B.</w:t>
            </w:r>
            <w:r w:rsidR="00A858C4" w:rsidRPr="00F25FE3">
              <w:t xml:space="preserve"> durch</w:t>
            </w:r>
            <w:r w:rsidR="0020523B" w:rsidRPr="00F25FE3">
              <w:t>:</w:t>
            </w:r>
          </w:p>
          <w:p w14:paraId="4B7EC529" w14:textId="2649C50F" w:rsidR="00EA61FE" w:rsidRPr="00F25FE3" w:rsidRDefault="000419CB" w:rsidP="002A039B">
            <w:pPr>
              <w:pStyle w:val="Listenabsatz"/>
              <w:numPr>
                <w:ilvl w:val="0"/>
                <w:numId w:val="26"/>
              </w:numPr>
            </w:pPr>
            <w:r w:rsidRPr="00F25FE3">
              <w:t>b</w:t>
            </w:r>
            <w:r w:rsidR="00EA61FE" w:rsidRPr="00F25FE3">
              <w:t>rennbare Feststoffe, Flüssigkeiten, Gase</w:t>
            </w:r>
            <w:r w:rsidR="00964DD8" w:rsidRPr="00F25FE3">
              <w:t>,</w:t>
            </w:r>
          </w:p>
          <w:p w14:paraId="595E9760" w14:textId="45EFE56D" w:rsidR="00EA61FE" w:rsidRPr="00F25FE3" w:rsidRDefault="00964DD8" w:rsidP="002A039B">
            <w:pPr>
              <w:pStyle w:val="Listenabsatz"/>
              <w:numPr>
                <w:ilvl w:val="0"/>
                <w:numId w:val="26"/>
              </w:numPr>
            </w:pPr>
            <w:r w:rsidRPr="00F25FE3">
              <w:t>e</w:t>
            </w:r>
            <w:r w:rsidR="00EA61FE" w:rsidRPr="00F25FE3">
              <w:t>xplosionsfähige Atmosphäre</w:t>
            </w:r>
            <w:r w:rsidRPr="00F25FE3">
              <w:t>,</w:t>
            </w:r>
          </w:p>
          <w:p w14:paraId="1CE223C8" w14:textId="1F415A12" w:rsidR="00EA61FE" w:rsidRPr="00F25FE3" w:rsidRDefault="00EA61FE" w:rsidP="002A039B">
            <w:pPr>
              <w:pStyle w:val="Listenabsatz"/>
              <w:numPr>
                <w:ilvl w:val="0"/>
                <w:numId w:val="26"/>
              </w:numPr>
            </w:pPr>
            <w:r w:rsidRPr="00F25FE3">
              <w:t>Explosivstoffe</w:t>
            </w:r>
            <w:r w:rsidR="00964DD8" w:rsidRPr="00F25FE3">
              <w:t>,</w:t>
            </w:r>
          </w:p>
          <w:p w14:paraId="2A836455" w14:textId="0B65FE7D" w:rsidR="00EA61FE" w:rsidRPr="00F25FE3" w:rsidRDefault="00DD6FD1" w:rsidP="002A039B">
            <w:pPr>
              <w:pStyle w:val="Listenabsatz"/>
              <w:numPr>
                <w:ilvl w:val="0"/>
                <w:numId w:val="26"/>
              </w:numPr>
            </w:pPr>
            <w:r w:rsidRPr="00F25FE3">
              <w:t>e</w:t>
            </w:r>
            <w:r w:rsidR="00EA61FE" w:rsidRPr="00F25FE3">
              <w:t>tc.</w:t>
            </w:r>
          </w:p>
        </w:tc>
        <w:tc>
          <w:tcPr>
            <w:tcW w:w="1842" w:type="dxa"/>
            <w:shd w:val="clear" w:color="auto" w:fill="FFFFFF" w:themeFill="background1"/>
          </w:tcPr>
          <w:p w14:paraId="0DACDEF5" w14:textId="48BF979D" w:rsidR="00EA61FE" w:rsidRPr="00F25FE3" w:rsidRDefault="00EA61FE" w:rsidP="002A039B">
            <w:pPr>
              <w:jc w:val="center"/>
            </w:pPr>
          </w:p>
        </w:tc>
        <w:tc>
          <w:tcPr>
            <w:tcW w:w="1716" w:type="dxa"/>
            <w:shd w:val="clear" w:color="auto" w:fill="FFFFFF" w:themeFill="background1"/>
          </w:tcPr>
          <w:p w14:paraId="3BF21AD2" w14:textId="77777777" w:rsidR="00EA61FE" w:rsidRPr="00F25FE3" w:rsidRDefault="00EA61FE" w:rsidP="002A039B">
            <w:pPr>
              <w:rPr>
                <w:noProof/>
              </w:rPr>
            </w:pPr>
          </w:p>
        </w:tc>
      </w:tr>
      <w:tr w:rsidR="00EA61FE" w:rsidRPr="00F25FE3" w14:paraId="594D4859" w14:textId="77777777" w:rsidTr="00F25FE3"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20F12993" w14:textId="77777777" w:rsidR="00EA61FE" w:rsidRPr="00F25FE3" w:rsidRDefault="00EA61FE" w:rsidP="00F25FE3">
            <w:pPr>
              <w:rPr>
                <w:b/>
                <w:bCs/>
              </w:rPr>
            </w:pPr>
            <w:r w:rsidRPr="00F25FE3">
              <w:rPr>
                <w:b/>
                <w:bCs/>
              </w:rPr>
              <w:t>Thermische Gefährdungen</w:t>
            </w:r>
          </w:p>
        </w:tc>
        <w:tc>
          <w:tcPr>
            <w:tcW w:w="4820" w:type="dxa"/>
            <w:shd w:val="clear" w:color="auto" w:fill="FFFFFF" w:themeFill="background1"/>
          </w:tcPr>
          <w:p w14:paraId="5ED4B3E2" w14:textId="267D4694" w:rsidR="00EA61FE" w:rsidRPr="00F25FE3" w:rsidRDefault="00363B4D" w:rsidP="002A039B">
            <w:r w:rsidRPr="00F25FE3">
              <w:t xml:space="preserve">… </w:t>
            </w:r>
            <w:r w:rsidR="006E05BF" w:rsidRPr="00F25FE3">
              <w:t>ihre Aufgaben ohne</w:t>
            </w:r>
            <w:r w:rsidR="001F5FA3" w:rsidRPr="00F25FE3">
              <w:t xml:space="preserve"> </w:t>
            </w:r>
            <w:r w:rsidR="00EA61FE" w:rsidRPr="00F25FE3">
              <w:rPr>
                <w:b/>
                <w:bCs/>
              </w:rPr>
              <w:t>thermische Gefährdungen</w:t>
            </w:r>
            <w:r w:rsidR="006E05BF" w:rsidRPr="00F25FE3">
              <w:rPr>
                <w:b/>
                <w:bCs/>
              </w:rPr>
              <w:t xml:space="preserve"> </w:t>
            </w:r>
            <w:r w:rsidR="006E05BF" w:rsidRPr="00F25FE3">
              <w:t>auszuführen</w:t>
            </w:r>
            <w:r w:rsidR="00A858C4" w:rsidRPr="00F25FE3">
              <w:t>?</w:t>
            </w:r>
          </w:p>
          <w:p w14:paraId="1046C923" w14:textId="7159E48C" w:rsidR="00EA61FE" w:rsidRPr="00F25FE3" w:rsidRDefault="00DE73F1" w:rsidP="0016367F">
            <w:r w:rsidRPr="00F25FE3">
              <w:t xml:space="preserve">Thermische Gefährdungen bei der Arbeit </w:t>
            </w:r>
            <w:r w:rsidR="0016367F" w:rsidRPr="00F25FE3">
              <w:t>ergeben sich</w:t>
            </w:r>
            <w:r w:rsidR="009831B8" w:rsidRPr="00F25FE3">
              <w:t xml:space="preserve"> z. B.</w:t>
            </w:r>
            <w:r w:rsidR="0016367F" w:rsidRPr="00F25FE3">
              <w:t xml:space="preserve"> bei </w:t>
            </w:r>
            <w:r w:rsidR="00A14C61" w:rsidRPr="00F25FE3">
              <w:t>h</w:t>
            </w:r>
            <w:r w:rsidR="00EA61FE" w:rsidRPr="00F25FE3">
              <w:t>eiße</w:t>
            </w:r>
            <w:r w:rsidR="0016367F" w:rsidRPr="00F25FE3">
              <w:t>n</w:t>
            </w:r>
            <w:r w:rsidR="00EA61FE" w:rsidRPr="00F25FE3">
              <w:t xml:space="preserve"> Medien und / oder Oberflächen</w:t>
            </w:r>
            <w:r w:rsidR="0016367F" w:rsidRPr="00F25FE3">
              <w:t xml:space="preserve"> sowie bei </w:t>
            </w:r>
            <w:r w:rsidR="00A14C61" w:rsidRPr="00F25FE3">
              <w:t>k</w:t>
            </w:r>
            <w:r w:rsidR="00EA61FE" w:rsidRPr="00F25FE3">
              <w:t>alte</w:t>
            </w:r>
            <w:r w:rsidR="0016367F" w:rsidRPr="00F25FE3">
              <w:t>n</w:t>
            </w:r>
            <w:r w:rsidR="00EA61FE" w:rsidRPr="00F25FE3">
              <w:t xml:space="preserve"> Medien und / oder Oberflächen</w:t>
            </w:r>
            <w:r w:rsidR="0016367F" w:rsidRPr="00F25FE3"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069EFBFD" w14:textId="7928465C" w:rsidR="00EA61FE" w:rsidRPr="00F25FE3" w:rsidRDefault="00EA61FE" w:rsidP="002A039B">
            <w:pPr>
              <w:jc w:val="center"/>
            </w:pPr>
          </w:p>
        </w:tc>
        <w:tc>
          <w:tcPr>
            <w:tcW w:w="1716" w:type="dxa"/>
            <w:shd w:val="clear" w:color="auto" w:fill="FFFFFF" w:themeFill="background1"/>
          </w:tcPr>
          <w:p w14:paraId="1C35DC33" w14:textId="77777777" w:rsidR="00EA61FE" w:rsidRPr="00F25FE3" w:rsidRDefault="00EA61FE" w:rsidP="002A039B">
            <w:pPr>
              <w:rPr>
                <w:noProof/>
              </w:rPr>
            </w:pPr>
          </w:p>
        </w:tc>
      </w:tr>
      <w:tr w:rsidR="00EA61FE" w:rsidRPr="00F25FE3" w14:paraId="5CA51849" w14:textId="77777777" w:rsidTr="00F25FE3"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04DD648A" w14:textId="77777777" w:rsidR="00EA61FE" w:rsidRPr="00F25FE3" w:rsidRDefault="00EA61FE" w:rsidP="00F25FE3">
            <w:pPr>
              <w:rPr>
                <w:b/>
                <w:bCs/>
              </w:rPr>
            </w:pPr>
            <w:r w:rsidRPr="00F25FE3">
              <w:rPr>
                <w:b/>
                <w:bCs/>
              </w:rPr>
              <w:t>Gefährdung durch spezielle physikalische Einwirkungen</w:t>
            </w:r>
          </w:p>
        </w:tc>
        <w:tc>
          <w:tcPr>
            <w:tcW w:w="4820" w:type="dxa"/>
            <w:shd w:val="clear" w:color="auto" w:fill="FFFFFF" w:themeFill="background1"/>
          </w:tcPr>
          <w:p w14:paraId="3C66AC51" w14:textId="188731C5" w:rsidR="00EA61FE" w:rsidRPr="00F25FE3" w:rsidRDefault="00363B4D" w:rsidP="002A039B">
            <w:r w:rsidRPr="00F25FE3">
              <w:t xml:space="preserve">… </w:t>
            </w:r>
            <w:r w:rsidR="00A70CC8" w:rsidRPr="00F25FE3">
              <w:t xml:space="preserve">ein Arbeiten </w:t>
            </w:r>
            <w:r w:rsidR="006B1F7D" w:rsidRPr="00F25FE3">
              <w:t>frei von</w:t>
            </w:r>
            <w:r w:rsidR="00A70CC8" w:rsidRPr="00F25FE3">
              <w:t xml:space="preserve"> </w:t>
            </w:r>
            <w:r w:rsidR="00EA61FE" w:rsidRPr="00F25FE3">
              <w:rPr>
                <w:b/>
                <w:bCs/>
              </w:rPr>
              <w:t>Gefährdungen durch</w:t>
            </w:r>
            <w:r w:rsidR="00EA61FE" w:rsidRPr="00F25FE3">
              <w:t xml:space="preserve"> </w:t>
            </w:r>
            <w:r w:rsidR="00EA61FE" w:rsidRPr="00F25FE3">
              <w:rPr>
                <w:b/>
                <w:bCs/>
              </w:rPr>
              <w:t>spezielle physikalische Einwirkungen</w:t>
            </w:r>
            <w:r w:rsidR="0055015F" w:rsidRPr="00F25FE3">
              <w:t>?</w:t>
            </w:r>
          </w:p>
          <w:p w14:paraId="183DBF50" w14:textId="158D049F" w:rsidR="00251DED" w:rsidRPr="00F25FE3" w:rsidRDefault="006E3CE0" w:rsidP="002A039B">
            <w:r w:rsidRPr="00F25FE3">
              <w:t>Arbeitsbedingte Gefährdungen durch spezielle physikalische Gefährdungen</w:t>
            </w:r>
            <w:r w:rsidR="004A0A53" w:rsidRPr="00F25FE3">
              <w:t xml:space="preserve"> sind </w:t>
            </w:r>
            <w:r w:rsidR="00363B4D" w:rsidRPr="00F25FE3">
              <w:br/>
            </w:r>
            <w:r w:rsidR="004A0A53" w:rsidRPr="00F25FE3">
              <w:t>z. B.:</w:t>
            </w:r>
          </w:p>
          <w:p w14:paraId="49ED8361" w14:textId="3ECE7F46" w:rsidR="00EA61FE" w:rsidRPr="00F25FE3" w:rsidRDefault="00EA61FE" w:rsidP="002A039B">
            <w:pPr>
              <w:pStyle w:val="Listenabsatz"/>
              <w:numPr>
                <w:ilvl w:val="0"/>
                <w:numId w:val="28"/>
              </w:numPr>
            </w:pPr>
            <w:r w:rsidRPr="00F25FE3">
              <w:t>Lärm</w:t>
            </w:r>
            <w:r w:rsidR="00BB52B9" w:rsidRPr="00F25FE3">
              <w:t>,</w:t>
            </w:r>
          </w:p>
          <w:p w14:paraId="37D605EB" w14:textId="12F5830A" w:rsidR="00EA61FE" w:rsidRPr="00F25FE3" w:rsidRDefault="00EA61FE" w:rsidP="002A039B">
            <w:pPr>
              <w:pStyle w:val="Listenabsatz"/>
              <w:numPr>
                <w:ilvl w:val="0"/>
                <w:numId w:val="28"/>
              </w:numPr>
            </w:pPr>
            <w:r w:rsidRPr="00F25FE3">
              <w:t xml:space="preserve">Ultraschall, </w:t>
            </w:r>
            <w:proofErr w:type="spellStart"/>
            <w:r w:rsidRPr="00F25FE3">
              <w:t>Infraschall</w:t>
            </w:r>
            <w:proofErr w:type="spellEnd"/>
            <w:r w:rsidR="00BB52B9" w:rsidRPr="00F25FE3">
              <w:t>,</w:t>
            </w:r>
          </w:p>
          <w:p w14:paraId="28ADCE81" w14:textId="5E95DF99" w:rsidR="00EA61FE" w:rsidRPr="00F25FE3" w:rsidRDefault="00FB16DC" w:rsidP="002A039B">
            <w:pPr>
              <w:pStyle w:val="Listenabsatz"/>
              <w:numPr>
                <w:ilvl w:val="0"/>
                <w:numId w:val="28"/>
              </w:numPr>
            </w:pPr>
            <w:r w:rsidRPr="00F25FE3">
              <w:t xml:space="preserve">Hand-Arm- oder </w:t>
            </w:r>
            <w:r w:rsidR="00EA61FE" w:rsidRPr="00F25FE3">
              <w:t>Ganzkörpervibrationen</w:t>
            </w:r>
            <w:r w:rsidR="00BB52B9" w:rsidRPr="00F25FE3">
              <w:t>,</w:t>
            </w:r>
          </w:p>
          <w:p w14:paraId="30503E07" w14:textId="10B65795" w:rsidR="00EA61FE" w:rsidRPr="00F25FE3" w:rsidRDefault="00BB52B9" w:rsidP="002A039B">
            <w:pPr>
              <w:pStyle w:val="Listenabsatz"/>
              <w:numPr>
                <w:ilvl w:val="0"/>
                <w:numId w:val="28"/>
              </w:numPr>
            </w:pPr>
            <w:r w:rsidRPr="00F25FE3">
              <w:t>o</w:t>
            </w:r>
            <w:r w:rsidR="00EA61FE" w:rsidRPr="00F25FE3">
              <w:t>ptische Strahlungen (z.B. infrarote</w:t>
            </w:r>
            <w:r w:rsidR="00735EB5" w:rsidRPr="00F25FE3">
              <w:t xml:space="preserve"> und </w:t>
            </w:r>
            <w:r w:rsidR="00EA61FE" w:rsidRPr="00F25FE3">
              <w:t>ultraviolette Strahlung</w:t>
            </w:r>
            <w:r w:rsidR="00735EB5" w:rsidRPr="00F25FE3">
              <w:t xml:space="preserve"> sowie</w:t>
            </w:r>
            <w:r w:rsidR="00EA61FE" w:rsidRPr="00F25FE3">
              <w:t xml:space="preserve"> Laserstrahlung)</w:t>
            </w:r>
            <w:r w:rsidRPr="00F25FE3">
              <w:t>,</w:t>
            </w:r>
          </w:p>
          <w:p w14:paraId="11687155" w14:textId="528CD29F" w:rsidR="00EA61FE" w:rsidRPr="00F25FE3" w:rsidRDefault="00BB52B9" w:rsidP="002A039B">
            <w:pPr>
              <w:pStyle w:val="Listenabsatz"/>
              <w:numPr>
                <w:ilvl w:val="0"/>
                <w:numId w:val="28"/>
              </w:numPr>
            </w:pPr>
            <w:r w:rsidRPr="00F25FE3">
              <w:t>i</w:t>
            </w:r>
            <w:r w:rsidR="00EA61FE" w:rsidRPr="00F25FE3">
              <w:t>onisierende Strahlung (z.B. Röntgen</w:t>
            </w:r>
            <w:r w:rsidR="00735EB5" w:rsidRPr="00F25FE3">
              <w:t>-/</w:t>
            </w:r>
            <w:r w:rsidR="00EA61FE" w:rsidRPr="00F25FE3">
              <w:t>Gamma</w:t>
            </w:r>
            <w:r w:rsidR="00735EB5" w:rsidRPr="00F25FE3">
              <w:t>-/</w:t>
            </w:r>
            <w:r w:rsidR="00EA61FE" w:rsidRPr="00F25FE3">
              <w:t xml:space="preserve"> Teilchenstrahlung)</w:t>
            </w:r>
            <w:r w:rsidR="00EC14E9" w:rsidRPr="00F25FE3">
              <w:t>,</w:t>
            </w:r>
          </w:p>
          <w:p w14:paraId="085696FA" w14:textId="327501EF" w:rsidR="00EA61FE" w:rsidRPr="00F25FE3" w:rsidRDefault="00EC14E9" w:rsidP="0003582C">
            <w:pPr>
              <w:pStyle w:val="Listenabsatz"/>
            </w:pPr>
            <w:r w:rsidRPr="00F25FE3">
              <w:t>e</w:t>
            </w:r>
            <w:r w:rsidR="00EA61FE" w:rsidRPr="00F25FE3">
              <w:t>lektromagnetische Felder</w:t>
            </w:r>
            <w:r w:rsidR="00815A90" w:rsidRPr="00F25FE3"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7CEA9EED" w14:textId="19203FF2" w:rsidR="00EA61FE" w:rsidRPr="00F25FE3" w:rsidRDefault="00EA61FE" w:rsidP="002A039B">
            <w:pPr>
              <w:jc w:val="center"/>
            </w:pPr>
          </w:p>
        </w:tc>
        <w:tc>
          <w:tcPr>
            <w:tcW w:w="1716" w:type="dxa"/>
            <w:shd w:val="clear" w:color="auto" w:fill="FFFFFF" w:themeFill="background1"/>
          </w:tcPr>
          <w:p w14:paraId="4FDFED72" w14:textId="77777777" w:rsidR="00EA61FE" w:rsidRPr="00F25FE3" w:rsidRDefault="00EA61FE" w:rsidP="002A039B">
            <w:pPr>
              <w:rPr>
                <w:noProof/>
              </w:rPr>
            </w:pPr>
          </w:p>
        </w:tc>
      </w:tr>
      <w:tr w:rsidR="00EA61FE" w:rsidRPr="00F25FE3" w14:paraId="44AD3FEC" w14:textId="77777777" w:rsidTr="00F25FE3"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54284C0B" w14:textId="77777777" w:rsidR="00EA61FE" w:rsidRPr="00F25FE3" w:rsidRDefault="00EA61FE" w:rsidP="00F25FE3">
            <w:pPr>
              <w:rPr>
                <w:b/>
                <w:bCs/>
              </w:rPr>
            </w:pPr>
            <w:r w:rsidRPr="00F25FE3">
              <w:rPr>
                <w:b/>
                <w:bCs/>
              </w:rPr>
              <w:t>Gefährdung durch Arbeitsumgebungs-bedingungen</w:t>
            </w:r>
          </w:p>
        </w:tc>
        <w:tc>
          <w:tcPr>
            <w:tcW w:w="4820" w:type="dxa"/>
            <w:shd w:val="clear" w:color="auto" w:fill="FFFFFF" w:themeFill="background1"/>
          </w:tcPr>
          <w:p w14:paraId="2B736A94" w14:textId="68FF8E96" w:rsidR="007D406D" w:rsidRPr="00F25FE3" w:rsidRDefault="00363B4D" w:rsidP="002A039B">
            <w:r w:rsidRPr="00F25FE3">
              <w:t xml:space="preserve">… </w:t>
            </w:r>
            <w:r w:rsidR="00A405EC" w:rsidRPr="00F25FE3">
              <w:t xml:space="preserve">ihre Aufgaben ohne </w:t>
            </w:r>
            <w:r w:rsidR="00EA61FE" w:rsidRPr="00F25FE3">
              <w:rPr>
                <w:b/>
                <w:bCs/>
              </w:rPr>
              <w:t>Gefährdungen durch die Arbeitsumgebungsbedingungen</w:t>
            </w:r>
            <w:r w:rsidR="00EA61FE" w:rsidRPr="00F25FE3">
              <w:t xml:space="preserve"> </w:t>
            </w:r>
            <w:r w:rsidR="007D406D" w:rsidRPr="00F25FE3">
              <w:t>auszuführen?</w:t>
            </w:r>
          </w:p>
          <w:p w14:paraId="5BE95844" w14:textId="46D4AEAB" w:rsidR="00EA61FE" w:rsidRPr="00F25FE3" w:rsidRDefault="00CE5A2D" w:rsidP="000558BA">
            <w:r w:rsidRPr="00F25FE3">
              <w:t xml:space="preserve">Arbeitsbedingte Gefährdungen </w:t>
            </w:r>
            <w:r w:rsidR="00AA7990" w:rsidRPr="00F25FE3">
              <w:t>ergeben</w:t>
            </w:r>
            <w:r w:rsidR="003B3EAC" w:rsidRPr="00F25FE3">
              <w:t xml:space="preserve"> sich </w:t>
            </w:r>
            <w:r w:rsidR="00AA7990" w:rsidRPr="00F25FE3">
              <w:t>z. B.</w:t>
            </w:r>
            <w:r w:rsidR="003B3EAC" w:rsidRPr="00F25FE3">
              <w:t xml:space="preserve"> durch</w:t>
            </w:r>
            <w:r w:rsidR="00267190" w:rsidRPr="00F25FE3">
              <w:t xml:space="preserve"> </w:t>
            </w:r>
            <w:r w:rsidR="00E30101" w:rsidRPr="00F25FE3">
              <w:t xml:space="preserve">die </w:t>
            </w:r>
            <w:r w:rsidR="00267190" w:rsidRPr="00F25FE3">
              <w:t>k</w:t>
            </w:r>
            <w:r w:rsidR="00DB6B63" w:rsidRPr="00F25FE3">
              <w:t>limatische</w:t>
            </w:r>
            <w:r w:rsidR="00376AA5" w:rsidRPr="00F25FE3">
              <w:t>n</w:t>
            </w:r>
            <w:r w:rsidR="00DB6B63" w:rsidRPr="00F25FE3">
              <w:t xml:space="preserve"> Verhältnisse </w:t>
            </w:r>
            <w:r w:rsidR="00363B4D" w:rsidRPr="00F25FE3">
              <w:br/>
            </w:r>
            <w:r w:rsidR="00EA61FE" w:rsidRPr="00F25FE3">
              <w:t>(z.B. Kälte, Hitze, unzureichende Lüftung)</w:t>
            </w:r>
            <w:r w:rsidR="00E30101" w:rsidRPr="00F25FE3">
              <w:t xml:space="preserve"> die </w:t>
            </w:r>
            <w:r w:rsidR="00EA61FE" w:rsidRPr="00F25FE3">
              <w:t>Beleuchtung</w:t>
            </w:r>
            <w:r w:rsidR="00E30101" w:rsidRPr="00F25FE3">
              <w:t xml:space="preserve"> und</w:t>
            </w:r>
            <w:r w:rsidR="00EA61FE" w:rsidRPr="00F25FE3">
              <w:t xml:space="preserve"> Licht</w:t>
            </w:r>
            <w:r w:rsidR="00E30101" w:rsidRPr="00F25FE3">
              <w:t xml:space="preserve">verhältnisse. </w:t>
            </w:r>
            <w:proofErr w:type="gramStart"/>
            <w:r w:rsidR="00E30101" w:rsidRPr="00F25FE3">
              <w:t xml:space="preserve">Des </w:t>
            </w:r>
            <w:proofErr w:type="spellStart"/>
            <w:r w:rsidR="00E30101" w:rsidRPr="00F25FE3">
              <w:t>weiteren</w:t>
            </w:r>
            <w:proofErr w:type="spellEnd"/>
            <w:proofErr w:type="gramEnd"/>
            <w:r w:rsidR="00B7194F" w:rsidRPr="00F25FE3">
              <w:t xml:space="preserve"> sind unzureichende Flucht- und Rettungswege sowie unzureichende Sicherheits- und Gesundheitsschutzkennzeichnungen anzuführen.</w:t>
            </w:r>
            <w:r w:rsidR="009341A7" w:rsidRPr="00F25FE3">
              <w:t xml:space="preserve"> Zudem </w:t>
            </w:r>
            <w:r w:rsidR="00D66DF6" w:rsidRPr="00F25FE3">
              <w:t>k</w:t>
            </w:r>
            <w:r w:rsidR="00643811" w:rsidRPr="00F25FE3">
              <w:t>önnen unzureichende R</w:t>
            </w:r>
            <w:r w:rsidR="000558BA" w:rsidRPr="00F25FE3">
              <w:t>äume</w:t>
            </w:r>
            <w:r w:rsidR="00643811" w:rsidRPr="00F25FE3">
              <w:t xml:space="preserve"> und Flächen</w:t>
            </w:r>
            <w:r w:rsidR="000558BA" w:rsidRPr="00F25FE3">
              <w:t xml:space="preserve"> Gefährdungspotential bedeuten.</w:t>
            </w:r>
          </w:p>
        </w:tc>
        <w:tc>
          <w:tcPr>
            <w:tcW w:w="1842" w:type="dxa"/>
            <w:shd w:val="clear" w:color="auto" w:fill="FFFFFF" w:themeFill="background1"/>
          </w:tcPr>
          <w:p w14:paraId="21EC0CE2" w14:textId="0541D898" w:rsidR="00EA61FE" w:rsidRPr="00F25FE3" w:rsidRDefault="00EA61FE" w:rsidP="002A039B">
            <w:pPr>
              <w:jc w:val="center"/>
            </w:pPr>
          </w:p>
        </w:tc>
        <w:tc>
          <w:tcPr>
            <w:tcW w:w="1716" w:type="dxa"/>
            <w:shd w:val="clear" w:color="auto" w:fill="FFFFFF" w:themeFill="background1"/>
          </w:tcPr>
          <w:p w14:paraId="77B70E51" w14:textId="77777777" w:rsidR="00EA61FE" w:rsidRPr="00F25FE3" w:rsidRDefault="00EA61FE" w:rsidP="002A039B">
            <w:pPr>
              <w:rPr>
                <w:noProof/>
              </w:rPr>
            </w:pPr>
          </w:p>
        </w:tc>
      </w:tr>
      <w:tr w:rsidR="00EA61FE" w:rsidRPr="00F25FE3" w14:paraId="0C44839B" w14:textId="77777777" w:rsidTr="00F25FE3"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7CAC366F" w14:textId="77777777" w:rsidR="00EA61FE" w:rsidRPr="00F25FE3" w:rsidRDefault="00EA61FE" w:rsidP="00F25FE3">
            <w:pPr>
              <w:rPr>
                <w:b/>
                <w:bCs/>
              </w:rPr>
            </w:pPr>
            <w:r w:rsidRPr="00F25FE3">
              <w:rPr>
                <w:b/>
                <w:bCs/>
              </w:rPr>
              <w:t>Physische Belastungen und Arbeitsschwere</w:t>
            </w:r>
          </w:p>
        </w:tc>
        <w:tc>
          <w:tcPr>
            <w:tcW w:w="4820" w:type="dxa"/>
            <w:shd w:val="clear" w:color="auto" w:fill="FFFFFF" w:themeFill="background1"/>
          </w:tcPr>
          <w:p w14:paraId="75B132BD" w14:textId="20AE4C63" w:rsidR="00EA61FE" w:rsidRPr="00F25FE3" w:rsidRDefault="00363B4D" w:rsidP="002A039B">
            <w:r w:rsidRPr="00F25FE3">
              <w:t xml:space="preserve">… </w:t>
            </w:r>
            <w:r w:rsidR="00322053" w:rsidRPr="00F25FE3">
              <w:t xml:space="preserve">ein Arbeiten ohne </w:t>
            </w:r>
            <w:r w:rsidR="00EA61FE" w:rsidRPr="00F25FE3">
              <w:rPr>
                <w:b/>
                <w:bCs/>
              </w:rPr>
              <w:t>physische Belastungen</w:t>
            </w:r>
            <w:r w:rsidR="00CC7180" w:rsidRPr="00F25FE3">
              <w:rPr>
                <w:b/>
                <w:bCs/>
              </w:rPr>
              <w:t xml:space="preserve"> und schwere Arbeit</w:t>
            </w:r>
            <w:r w:rsidR="00AA7990" w:rsidRPr="00F25FE3">
              <w:t>?</w:t>
            </w:r>
          </w:p>
          <w:p w14:paraId="2106E6C6" w14:textId="34DEFC54" w:rsidR="00EA61FE" w:rsidRPr="00F25FE3" w:rsidRDefault="009674B9" w:rsidP="00751FA7">
            <w:r w:rsidRPr="00F25FE3">
              <w:t>Bei der Erfüllung der Arbeitsaufgaben könne</w:t>
            </w:r>
            <w:r w:rsidR="00F857D8" w:rsidRPr="00F25FE3">
              <w:t>n</w:t>
            </w:r>
            <w:r w:rsidR="00A62DE2" w:rsidRPr="00F25FE3">
              <w:t xml:space="preserve"> Gefährdungen</w:t>
            </w:r>
            <w:r w:rsidR="007B105A" w:rsidRPr="00F25FE3">
              <w:t xml:space="preserve"> </w:t>
            </w:r>
            <w:r w:rsidR="00F857D8" w:rsidRPr="00F25FE3">
              <w:t>durch physische Belastungen und schwere Arbeiten</w:t>
            </w:r>
            <w:r w:rsidR="006971CA" w:rsidRPr="00F25FE3">
              <w:t xml:space="preserve"> durch </w:t>
            </w:r>
            <w:r w:rsidR="002E2B89" w:rsidRPr="00F25FE3">
              <w:t>s</w:t>
            </w:r>
            <w:r w:rsidR="00EA61FE" w:rsidRPr="00F25FE3">
              <w:t>chwere dynamische Arbeit</w:t>
            </w:r>
            <w:r w:rsidR="006971CA" w:rsidRPr="00F25FE3">
              <w:t>en</w:t>
            </w:r>
            <w:r w:rsidR="00EA61FE" w:rsidRPr="00F25FE3">
              <w:t xml:space="preserve"> </w:t>
            </w:r>
            <w:r w:rsidR="00751FA7" w:rsidRPr="00F25FE3">
              <w:t xml:space="preserve">wie </w:t>
            </w:r>
            <w:r w:rsidR="00EA61FE" w:rsidRPr="00F25FE3">
              <w:t xml:space="preserve">z.B. </w:t>
            </w:r>
            <w:r w:rsidR="00170D3C" w:rsidRPr="00F25FE3">
              <w:t>manuelles Heben, Tragen, Ziehen, Schieben von Lasten</w:t>
            </w:r>
            <w:r w:rsidR="00751FA7" w:rsidRPr="00F25FE3">
              <w:t xml:space="preserve"> oder </w:t>
            </w:r>
            <w:r w:rsidR="007B3D78" w:rsidRPr="00F25FE3">
              <w:t>häufig wiederholte Körperbewegungen</w:t>
            </w:r>
            <w:r w:rsidR="00751FA7" w:rsidRPr="00F25FE3">
              <w:t xml:space="preserve"> sowie</w:t>
            </w:r>
            <w:r w:rsidR="00FC7344" w:rsidRPr="00F25FE3">
              <w:t xml:space="preserve"> </w:t>
            </w:r>
            <w:r w:rsidR="00EA61FE" w:rsidRPr="00F25FE3">
              <w:t>Zwangshaltung</w:t>
            </w:r>
            <w:r w:rsidR="006601DD" w:rsidRPr="00F25FE3">
              <w:t>en hervorgerufen werden</w:t>
            </w:r>
            <w:r w:rsidR="008A5E01" w:rsidRPr="00F25FE3">
              <w:t xml:space="preserve">. </w:t>
            </w:r>
          </w:p>
        </w:tc>
        <w:tc>
          <w:tcPr>
            <w:tcW w:w="1842" w:type="dxa"/>
            <w:shd w:val="clear" w:color="auto" w:fill="FFFFFF" w:themeFill="background1"/>
          </w:tcPr>
          <w:p w14:paraId="20D00349" w14:textId="4A1F031A" w:rsidR="00EA61FE" w:rsidRPr="00F25FE3" w:rsidRDefault="00EA61FE" w:rsidP="002A039B">
            <w:pPr>
              <w:jc w:val="center"/>
            </w:pPr>
          </w:p>
        </w:tc>
        <w:tc>
          <w:tcPr>
            <w:tcW w:w="1716" w:type="dxa"/>
            <w:shd w:val="clear" w:color="auto" w:fill="FFFFFF" w:themeFill="background1"/>
          </w:tcPr>
          <w:p w14:paraId="671ADAB0" w14:textId="77777777" w:rsidR="00EA61FE" w:rsidRPr="00F25FE3" w:rsidRDefault="00EA61FE" w:rsidP="002A039B">
            <w:pPr>
              <w:rPr>
                <w:noProof/>
              </w:rPr>
            </w:pPr>
          </w:p>
        </w:tc>
      </w:tr>
      <w:tr w:rsidR="00EA61FE" w:rsidRPr="00F25FE3" w14:paraId="6E1DE07E" w14:textId="77777777" w:rsidTr="00F25FE3"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6BB8E480" w14:textId="77777777" w:rsidR="00EA61FE" w:rsidRPr="00F25FE3" w:rsidRDefault="00EA61FE" w:rsidP="00F25FE3">
            <w:pPr>
              <w:rPr>
                <w:b/>
                <w:bCs/>
              </w:rPr>
            </w:pPr>
            <w:r w:rsidRPr="00F25FE3">
              <w:rPr>
                <w:b/>
                <w:bCs/>
              </w:rPr>
              <w:t>Sonstige Gefährdungen</w:t>
            </w:r>
          </w:p>
        </w:tc>
        <w:tc>
          <w:tcPr>
            <w:tcW w:w="4820" w:type="dxa"/>
            <w:shd w:val="clear" w:color="auto" w:fill="FFFFFF" w:themeFill="background1"/>
          </w:tcPr>
          <w:p w14:paraId="2F22FC7C" w14:textId="18C2CB30" w:rsidR="00EA61FE" w:rsidRPr="00F25FE3" w:rsidRDefault="00363B4D" w:rsidP="002A039B">
            <w:r w:rsidRPr="00F25FE3">
              <w:t xml:space="preserve">… </w:t>
            </w:r>
            <w:r w:rsidR="00322053" w:rsidRPr="00F25FE3">
              <w:t xml:space="preserve">ein Arbeiten ohne </w:t>
            </w:r>
            <w:r w:rsidR="00EA61FE" w:rsidRPr="00F25FE3">
              <w:rPr>
                <w:b/>
                <w:bCs/>
              </w:rPr>
              <w:t>sonstige Gefährdungen</w:t>
            </w:r>
            <w:r w:rsidR="0075703F" w:rsidRPr="00F25FE3">
              <w:t>?</w:t>
            </w:r>
          </w:p>
          <w:p w14:paraId="1C5FDBD8" w14:textId="5132C514" w:rsidR="00EA61FE" w:rsidRPr="00F25FE3" w:rsidRDefault="0075703F" w:rsidP="009B62CF">
            <w:r w:rsidRPr="00F25FE3">
              <w:t xml:space="preserve">Unter sonstigen Gefährdungen </w:t>
            </w:r>
            <w:r w:rsidR="000A433F" w:rsidRPr="00F25FE3">
              <w:t xml:space="preserve">werden </w:t>
            </w:r>
            <w:r w:rsidR="00081BB0" w:rsidRPr="00F25FE3">
              <w:t xml:space="preserve">u.a. </w:t>
            </w:r>
            <w:r w:rsidR="000A433F" w:rsidRPr="00F25FE3">
              <w:t>Gefahren durch</w:t>
            </w:r>
            <w:r w:rsidR="00EA61FE" w:rsidRPr="00F25FE3">
              <w:t xml:space="preserve"> Überfall, Cybermobbing</w:t>
            </w:r>
            <w:r w:rsidR="000A433F" w:rsidRPr="00F25FE3">
              <w:t>, Tierbisse</w:t>
            </w:r>
            <w:r w:rsidR="00081BB0" w:rsidRPr="00F25FE3">
              <w:t xml:space="preserve"> verstanden.</w:t>
            </w:r>
          </w:p>
        </w:tc>
        <w:tc>
          <w:tcPr>
            <w:tcW w:w="1842" w:type="dxa"/>
            <w:shd w:val="clear" w:color="auto" w:fill="FFFFFF" w:themeFill="background1"/>
          </w:tcPr>
          <w:p w14:paraId="2481A811" w14:textId="22C6EC04" w:rsidR="00EA61FE" w:rsidRPr="00F25FE3" w:rsidRDefault="00EA61FE" w:rsidP="002A039B">
            <w:pPr>
              <w:jc w:val="center"/>
            </w:pPr>
          </w:p>
        </w:tc>
        <w:tc>
          <w:tcPr>
            <w:tcW w:w="1716" w:type="dxa"/>
            <w:shd w:val="clear" w:color="auto" w:fill="FFFFFF" w:themeFill="background1"/>
          </w:tcPr>
          <w:p w14:paraId="1D19494D" w14:textId="77777777" w:rsidR="00EA61FE" w:rsidRPr="00F25FE3" w:rsidRDefault="00EA61FE" w:rsidP="002A039B">
            <w:pPr>
              <w:rPr>
                <w:noProof/>
              </w:rPr>
            </w:pPr>
          </w:p>
        </w:tc>
      </w:tr>
    </w:tbl>
    <w:p w14:paraId="41FE2185" w14:textId="095003A8" w:rsidR="00E263AF" w:rsidRPr="00F25FE3" w:rsidRDefault="00E263AF" w:rsidP="00945265"/>
    <w:sectPr w:rsidR="00E263AF" w:rsidRPr="00F25FE3" w:rsidSect="009478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7BF55" w14:textId="77777777" w:rsidR="00812CCC" w:rsidRDefault="00812CCC" w:rsidP="0023100B">
      <w:pPr>
        <w:spacing w:after="0" w:line="240" w:lineRule="auto"/>
      </w:pPr>
      <w:r>
        <w:separator/>
      </w:r>
    </w:p>
  </w:endnote>
  <w:endnote w:type="continuationSeparator" w:id="0">
    <w:p w14:paraId="357D2968" w14:textId="77777777" w:rsidR="00812CCC" w:rsidRDefault="00812CCC" w:rsidP="0023100B">
      <w:pPr>
        <w:spacing w:after="0" w:line="240" w:lineRule="auto"/>
      </w:pPr>
      <w:r>
        <w:continuationSeparator/>
      </w:r>
    </w:p>
  </w:endnote>
  <w:endnote w:type="continuationNotice" w:id="1">
    <w:p w14:paraId="2AA567A0" w14:textId="77777777" w:rsidR="00812CCC" w:rsidRDefault="00812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43740" w14:textId="77777777" w:rsidR="00812CCC" w:rsidRDefault="00812CCC" w:rsidP="0023100B">
      <w:pPr>
        <w:spacing w:after="0" w:line="240" w:lineRule="auto"/>
      </w:pPr>
      <w:r>
        <w:separator/>
      </w:r>
    </w:p>
  </w:footnote>
  <w:footnote w:type="continuationSeparator" w:id="0">
    <w:p w14:paraId="7A6E6E70" w14:textId="77777777" w:rsidR="00812CCC" w:rsidRDefault="00812CCC" w:rsidP="0023100B">
      <w:pPr>
        <w:spacing w:after="0" w:line="240" w:lineRule="auto"/>
      </w:pPr>
      <w:r>
        <w:continuationSeparator/>
      </w:r>
    </w:p>
  </w:footnote>
  <w:footnote w:type="continuationNotice" w:id="1">
    <w:p w14:paraId="1708EBB4" w14:textId="77777777" w:rsidR="00812CCC" w:rsidRDefault="00812C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2E4D"/>
    <w:multiLevelType w:val="hybridMultilevel"/>
    <w:tmpl w:val="4BD23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ED8"/>
    <w:multiLevelType w:val="hybridMultilevel"/>
    <w:tmpl w:val="EAAE92E2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0A7247"/>
    <w:multiLevelType w:val="hybridMultilevel"/>
    <w:tmpl w:val="AB42A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16B0"/>
    <w:multiLevelType w:val="hybridMultilevel"/>
    <w:tmpl w:val="E0BAC20C"/>
    <w:lvl w:ilvl="0" w:tplc="012432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6B1"/>
    <w:multiLevelType w:val="hybridMultilevel"/>
    <w:tmpl w:val="FFFFFFFF"/>
    <w:lvl w:ilvl="0" w:tplc="3DD0C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C0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67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61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A8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EE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48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43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4C7"/>
    <w:multiLevelType w:val="hybridMultilevel"/>
    <w:tmpl w:val="E9065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F15FC"/>
    <w:multiLevelType w:val="hybridMultilevel"/>
    <w:tmpl w:val="26F28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D3F"/>
    <w:multiLevelType w:val="hybridMultilevel"/>
    <w:tmpl w:val="BEDA4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1678A"/>
    <w:multiLevelType w:val="hybridMultilevel"/>
    <w:tmpl w:val="BFA0E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5B44"/>
    <w:multiLevelType w:val="hybridMultilevel"/>
    <w:tmpl w:val="932A5CB0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1B8D1C0B"/>
    <w:multiLevelType w:val="hybridMultilevel"/>
    <w:tmpl w:val="215AE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3683C"/>
    <w:multiLevelType w:val="hybridMultilevel"/>
    <w:tmpl w:val="1ABAB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65D69"/>
    <w:multiLevelType w:val="hybridMultilevel"/>
    <w:tmpl w:val="AE0CA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487B"/>
    <w:multiLevelType w:val="hybridMultilevel"/>
    <w:tmpl w:val="B38EFDD2"/>
    <w:lvl w:ilvl="0" w:tplc="AA1440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15C56"/>
    <w:multiLevelType w:val="hybridMultilevel"/>
    <w:tmpl w:val="1A84B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20B5B"/>
    <w:multiLevelType w:val="hybridMultilevel"/>
    <w:tmpl w:val="B77CA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23005"/>
    <w:multiLevelType w:val="hybridMultilevel"/>
    <w:tmpl w:val="3F2E15C4"/>
    <w:lvl w:ilvl="0" w:tplc="43FA2C7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  <w:i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65B18"/>
    <w:multiLevelType w:val="hybridMultilevel"/>
    <w:tmpl w:val="FDC876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D2AB6"/>
    <w:multiLevelType w:val="hybridMultilevel"/>
    <w:tmpl w:val="70088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91D02"/>
    <w:multiLevelType w:val="hybridMultilevel"/>
    <w:tmpl w:val="3496E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9317C"/>
    <w:multiLevelType w:val="hybridMultilevel"/>
    <w:tmpl w:val="5B7E8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B0F89"/>
    <w:multiLevelType w:val="hybridMultilevel"/>
    <w:tmpl w:val="5E5AF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80D97"/>
    <w:multiLevelType w:val="hybridMultilevel"/>
    <w:tmpl w:val="16062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643F6"/>
    <w:multiLevelType w:val="hybridMultilevel"/>
    <w:tmpl w:val="DB54D314"/>
    <w:lvl w:ilvl="0" w:tplc="34D08C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D4714"/>
    <w:multiLevelType w:val="hybridMultilevel"/>
    <w:tmpl w:val="DB54D314"/>
    <w:lvl w:ilvl="0" w:tplc="34D08C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61695"/>
    <w:multiLevelType w:val="hybridMultilevel"/>
    <w:tmpl w:val="2402B5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D4F83"/>
    <w:multiLevelType w:val="hybridMultilevel"/>
    <w:tmpl w:val="46A21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31A64"/>
    <w:multiLevelType w:val="hybridMultilevel"/>
    <w:tmpl w:val="3F2E15C4"/>
    <w:lvl w:ilvl="0" w:tplc="43FA2C7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  <w:i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53B68"/>
    <w:multiLevelType w:val="hybridMultilevel"/>
    <w:tmpl w:val="75466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3631F"/>
    <w:multiLevelType w:val="hybridMultilevel"/>
    <w:tmpl w:val="BE624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77BF5"/>
    <w:multiLevelType w:val="hybridMultilevel"/>
    <w:tmpl w:val="FFFFFFFF"/>
    <w:lvl w:ilvl="0" w:tplc="7982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4A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C1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40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EF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23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C3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02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8F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3B663A"/>
    <w:multiLevelType w:val="hybridMultilevel"/>
    <w:tmpl w:val="F22ABD54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3C553D13"/>
    <w:multiLevelType w:val="hybridMultilevel"/>
    <w:tmpl w:val="75802F38"/>
    <w:lvl w:ilvl="0" w:tplc="AA1440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156EC"/>
    <w:multiLevelType w:val="hybridMultilevel"/>
    <w:tmpl w:val="FFFFFFFF"/>
    <w:lvl w:ilvl="0" w:tplc="C456B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A2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E1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2B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A0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6D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2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00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2A212D"/>
    <w:multiLevelType w:val="hybridMultilevel"/>
    <w:tmpl w:val="C2CEE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66637B"/>
    <w:multiLevelType w:val="hybridMultilevel"/>
    <w:tmpl w:val="FFFFFFFF"/>
    <w:lvl w:ilvl="0" w:tplc="7E145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21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45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29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8A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E4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0D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C1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C7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4D4FBA"/>
    <w:multiLevelType w:val="hybridMultilevel"/>
    <w:tmpl w:val="953E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21A41"/>
    <w:multiLevelType w:val="hybridMultilevel"/>
    <w:tmpl w:val="B8064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354188"/>
    <w:multiLevelType w:val="hybridMultilevel"/>
    <w:tmpl w:val="9AC29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073C4"/>
    <w:multiLevelType w:val="hybridMultilevel"/>
    <w:tmpl w:val="0F50B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750"/>
    <w:multiLevelType w:val="hybridMultilevel"/>
    <w:tmpl w:val="836651BC"/>
    <w:lvl w:ilvl="0" w:tplc="26D89CD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ADE4A9E"/>
    <w:multiLevelType w:val="hybridMultilevel"/>
    <w:tmpl w:val="9940A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F11D00"/>
    <w:multiLevelType w:val="hybridMultilevel"/>
    <w:tmpl w:val="5C8E1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F1033E"/>
    <w:multiLevelType w:val="hybridMultilevel"/>
    <w:tmpl w:val="65CA6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347F90"/>
    <w:multiLevelType w:val="hybridMultilevel"/>
    <w:tmpl w:val="950A0B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974103"/>
    <w:multiLevelType w:val="hybridMultilevel"/>
    <w:tmpl w:val="C8948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72016F"/>
    <w:multiLevelType w:val="hybridMultilevel"/>
    <w:tmpl w:val="6D1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6F4F4F"/>
    <w:multiLevelType w:val="hybridMultilevel"/>
    <w:tmpl w:val="DE168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0E10AF"/>
    <w:multiLevelType w:val="hybridMultilevel"/>
    <w:tmpl w:val="50927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FF27C5"/>
    <w:multiLevelType w:val="hybridMultilevel"/>
    <w:tmpl w:val="C4F0E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7D2267"/>
    <w:multiLevelType w:val="hybridMultilevel"/>
    <w:tmpl w:val="1EE0D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3C0AA8"/>
    <w:multiLevelType w:val="hybridMultilevel"/>
    <w:tmpl w:val="08BC7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71441C"/>
    <w:multiLevelType w:val="hybridMultilevel"/>
    <w:tmpl w:val="15E082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D415FB"/>
    <w:multiLevelType w:val="multilevel"/>
    <w:tmpl w:val="CC6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B57274E"/>
    <w:multiLevelType w:val="hybridMultilevel"/>
    <w:tmpl w:val="1958A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747F76"/>
    <w:multiLevelType w:val="hybridMultilevel"/>
    <w:tmpl w:val="31365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C63211"/>
    <w:multiLevelType w:val="hybridMultilevel"/>
    <w:tmpl w:val="35FC6352"/>
    <w:lvl w:ilvl="0" w:tplc="E73A5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D65335"/>
    <w:multiLevelType w:val="hybridMultilevel"/>
    <w:tmpl w:val="0018EF72"/>
    <w:lvl w:ilvl="0" w:tplc="9E34B2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1435B75"/>
    <w:multiLevelType w:val="hybridMultilevel"/>
    <w:tmpl w:val="FFFFFFFF"/>
    <w:lvl w:ilvl="0" w:tplc="9F44A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49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4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4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04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00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08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63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143FD8"/>
    <w:multiLevelType w:val="hybridMultilevel"/>
    <w:tmpl w:val="B720B9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3D171C"/>
    <w:multiLevelType w:val="hybridMultilevel"/>
    <w:tmpl w:val="792E5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5768C4"/>
    <w:multiLevelType w:val="hybridMultilevel"/>
    <w:tmpl w:val="05666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950A3E"/>
    <w:multiLevelType w:val="hybridMultilevel"/>
    <w:tmpl w:val="2E60A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030D65"/>
    <w:multiLevelType w:val="hybridMultilevel"/>
    <w:tmpl w:val="E724DB2E"/>
    <w:lvl w:ilvl="0" w:tplc="CFF0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7B00B7"/>
    <w:multiLevelType w:val="hybridMultilevel"/>
    <w:tmpl w:val="2676D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697829"/>
    <w:multiLevelType w:val="hybridMultilevel"/>
    <w:tmpl w:val="FE4417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BD5BBB"/>
    <w:multiLevelType w:val="hybridMultilevel"/>
    <w:tmpl w:val="91562ED2"/>
    <w:lvl w:ilvl="0" w:tplc="F80EEA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4"/>
  </w:num>
  <w:num w:numId="4">
    <w:abstractNumId w:val="60"/>
  </w:num>
  <w:num w:numId="5">
    <w:abstractNumId w:val="18"/>
  </w:num>
  <w:num w:numId="6">
    <w:abstractNumId w:val="14"/>
  </w:num>
  <w:num w:numId="7">
    <w:abstractNumId w:val="64"/>
  </w:num>
  <w:num w:numId="8">
    <w:abstractNumId w:val="5"/>
  </w:num>
  <w:num w:numId="9">
    <w:abstractNumId w:val="46"/>
  </w:num>
  <w:num w:numId="10">
    <w:abstractNumId w:val="34"/>
  </w:num>
  <w:num w:numId="11">
    <w:abstractNumId w:val="49"/>
  </w:num>
  <w:num w:numId="12">
    <w:abstractNumId w:val="55"/>
  </w:num>
  <w:num w:numId="13">
    <w:abstractNumId w:val="19"/>
  </w:num>
  <w:num w:numId="14">
    <w:abstractNumId w:val="12"/>
  </w:num>
  <w:num w:numId="15">
    <w:abstractNumId w:val="29"/>
  </w:num>
  <w:num w:numId="16">
    <w:abstractNumId w:val="10"/>
  </w:num>
  <w:num w:numId="17">
    <w:abstractNumId w:val="21"/>
  </w:num>
  <w:num w:numId="18">
    <w:abstractNumId w:val="41"/>
  </w:num>
  <w:num w:numId="19">
    <w:abstractNumId w:val="39"/>
  </w:num>
  <w:num w:numId="20">
    <w:abstractNumId w:val="38"/>
  </w:num>
  <w:num w:numId="21">
    <w:abstractNumId w:val="11"/>
  </w:num>
  <w:num w:numId="22">
    <w:abstractNumId w:val="31"/>
  </w:num>
  <w:num w:numId="23">
    <w:abstractNumId w:val="8"/>
  </w:num>
  <w:num w:numId="24">
    <w:abstractNumId w:val="2"/>
  </w:num>
  <w:num w:numId="25">
    <w:abstractNumId w:val="36"/>
  </w:num>
  <w:num w:numId="26">
    <w:abstractNumId w:val="62"/>
  </w:num>
  <w:num w:numId="27">
    <w:abstractNumId w:val="54"/>
  </w:num>
  <w:num w:numId="28">
    <w:abstractNumId w:val="6"/>
  </w:num>
  <w:num w:numId="29">
    <w:abstractNumId w:val="26"/>
  </w:num>
  <w:num w:numId="30">
    <w:abstractNumId w:val="15"/>
  </w:num>
  <w:num w:numId="31">
    <w:abstractNumId w:val="37"/>
  </w:num>
  <w:num w:numId="32">
    <w:abstractNumId w:val="7"/>
  </w:num>
  <w:num w:numId="33">
    <w:abstractNumId w:val="28"/>
  </w:num>
  <w:num w:numId="34">
    <w:abstractNumId w:val="51"/>
  </w:num>
  <w:num w:numId="35">
    <w:abstractNumId w:val="63"/>
  </w:num>
  <w:num w:numId="36">
    <w:abstractNumId w:val="47"/>
  </w:num>
  <w:num w:numId="37">
    <w:abstractNumId w:val="4"/>
  </w:num>
  <w:num w:numId="38">
    <w:abstractNumId w:val="30"/>
  </w:num>
  <w:num w:numId="39">
    <w:abstractNumId w:val="32"/>
  </w:num>
  <w:num w:numId="40">
    <w:abstractNumId w:val="42"/>
  </w:num>
  <w:num w:numId="41">
    <w:abstractNumId w:val="52"/>
  </w:num>
  <w:num w:numId="42">
    <w:abstractNumId w:val="43"/>
  </w:num>
  <w:num w:numId="43">
    <w:abstractNumId w:val="0"/>
  </w:num>
  <w:num w:numId="44">
    <w:abstractNumId w:val="25"/>
  </w:num>
  <w:num w:numId="45">
    <w:abstractNumId w:val="45"/>
  </w:num>
  <w:num w:numId="46">
    <w:abstractNumId w:val="20"/>
  </w:num>
  <w:num w:numId="47">
    <w:abstractNumId w:val="22"/>
  </w:num>
  <w:num w:numId="48">
    <w:abstractNumId w:val="35"/>
  </w:num>
  <w:num w:numId="49">
    <w:abstractNumId w:val="58"/>
  </w:num>
  <w:num w:numId="50">
    <w:abstractNumId w:val="33"/>
  </w:num>
  <w:num w:numId="51">
    <w:abstractNumId w:val="50"/>
  </w:num>
  <w:num w:numId="52">
    <w:abstractNumId w:val="48"/>
  </w:num>
  <w:num w:numId="53">
    <w:abstractNumId w:val="1"/>
  </w:num>
  <w:num w:numId="54">
    <w:abstractNumId w:val="53"/>
  </w:num>
  <w:num w:numId="55">
    <w:abstractNumId w:val="61"/>
  </w:num>
  <w:num w:numId="56">
    <w:abstractNumId w:val="66"/>
  </w:num>
  <w:num w:numId="57">
    <w:abstractNumId w:val="57"/>
  </w:num>
  <w:num w:numId="58">
    <w:abstractNumId w:val="40"/>
  </w:num>
  <w:num w:numId="59">
    <w:abstractNumId w:val="56"/>
  </w:num>
  <w:num w:numId="60">
    <w:abstractNumId w:val="65"/>
  </w:num>
  <w:num w:numId="61">
    <w:abstractNumId w:val="24"/>
  </w:num>
  <w:num w:numId="62">
    <w:abstractNumId w:val="17"/>
  </w:num>
  <w:num w:numId="63">
    <w:abstractNumId w:val="16"/>
  </w:num>
  <w:num w:numId="64">
    <w:abstractNumId w:val="23"/>
  </w:num>
  <w:num w:numId="65">
    <w:abstractNumId w:val="27"/>
  </w:num>
  <w:num w:numId="66">
    <w:abstractNumId w:val="3"/>
  </w:num>
  <w:num w:numId="67">
    <w:abstractNumId w:val="5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2D"/>
    <w:rsid w:val="00001052"/>
    <w:rsid w:val="000019B7"/>
    <w:rsid w:val="00001B2D"/>
    <w:rsid w:val="00002D1D"/>
    <w:rsid w:val="000041B2"/>
    <w:rsid w:val="00004A34"/>
    <w:rsid w:val="000053B3"/>
    <w:rsid w:val="00005DE9"/>
    <w:rsid w:val="00007542"/>
    <w:rsid w:val="000079B3"/>
    <w:rsid w:val="00007CEF"/>
    <w:rsid w:val="00011203"/>
    <w:rsid w:val="000122D9"/>
    <w:rsid w:val="00012E97"/>
    <w:rsid w:val="0001302B"/>
    <w:rsid w:val="000139A8"/>
    <w:rsid w:val="000140E9"/>
    <w:rsid w:val="00014B50"/>
    <w:rsid w:val="00014F4C"/>
    <w:rsid w:val="0001555F"/>
    <w:rsid w:val="0001625C"/>
    <w:rsid w:val="0001660B"/>
    <w:rsid w:val="0001667F"/>
    <w:rsid w:val="00016FE5"/>
    <w:rsid w:val="0002001B"/>
    <w:rsid w:val="00020228"/>
    <w:rsid w:val="000209AD"/>
    <w:rsid w:val="00020A63"/>
    <w:rsid w:val="000216EA"/>
    <w:rsid w:val="000219EE"/>
    <w:rsid w:val="00021C2E"/>
    <w:rsid w:val="00021C99"/>
    <w:rsid w:val="00021DAC"/>
    <w:rsid w:val="0002209B"/>
    <w:rsid w:val="0002465A"/>
    <w:rsid w:val="00024D51"/>
    <w:rsid w:val="00024E24"/>
    <w:rsid w:val="00024FD0"/>
    <w:rsid w:val="0002536E"/>
    <w:rsid w:val="00026DF0"/>
    <w:rsid w:val="00027FEC"/>
    <w:rsid w:val="0003010C"/>
    <w:rsid w:val="000309CC"/>
    <w:rsid w:val="00031C4F"/>
    <w:rsid w:val="00032049"/>
    <w:rsid w:val="000321CD"/>
    <w:rsid w:val="000328BA"/>
    <w:rsid w:val="000332E5"/>
    <w:rsid w:val="00033599"/>
    <w:rsid w:val="0003413E"/>
    <w:rsid w:val="0003438D"/>
    <w:rsid w:val="00034A25"/>
    <w:rsid w:val="00034FA2"/>
    <w:rsid w:val="0003582C"/>
    <w:rsid w:val="00036A2D"/>
    <w:rsid w:val="000378F8"/>
    <w:rsid w:val="00037D01"/>
    <w:rsid w:val="000400AF"/>
    <w:rsid w:val="000410FF"/>
    <w:rsid w:val="000415BD"/>
    <w:rsid w:val="000419CB"/>
    <w:rsid w:val="00041D83"/>
    <w:rsid w:val="000431C0"/>
    <w:rsid w:val="00043FA2"/>
    <w:rsid w:val="0004406D"/>
    <w:rsid w:val="00044C4E"/>
    <w:rsid w:val="00045371"/>
    <w:rsid w:val="00045D08"/>
    <w:rsid w:val="0004663E"/>
    <w:rsid w:val="000468E6"/>
    <w:rsid w:val="00046D57"/>
    <w:rsid w:val="000503E7"/>
    <w:rsid w:val="00051B17"/>
    <w:rsid w:val="00052661"/>
    <w:rsid w:val="00053BD7"/>
    <w:rsid w:val="00054070"/>
    <w:rsid w:val="00055451"/>
    <w:rsid w:val="000558BA"/>
    <w:rsid w:val="00055CBA"/>
    <w:rsid w:val="0005609D"/>
    <w:rsid w:val="00056567"/>
    <w:rsid w:val="000568B5"/>
    <w:rsid w:val="00056916"/>
    <w:rsid w:val="00056933"/>
    <w:rsid w:val="00056B71"/>
    <w:rsid w:val="00057CEE"/>
    <w:rsid w:val="0006016A"/>
    <w:rsid w:val="00060777"/>
    <w:rsid w:val="00061BFF"/>
    <w:rsid w:val="00062F50"/>
    <w:rsid w:val="00063019"/>
    <w:rsid w:val="00063072"/>
    <w:rsid w:val="000637BC"/>
    <w:rsid w:val="00065CF4"/>
    <w:rsid w:val="00067027"/>
    <w:rsid w:val="00067A52"/>
    <w:rsid w:val="00070143"/>
    <w:rsid w:val="00070168"/>
    <w:rsid w:val="00070413"/>
    <w:rsid w:val="000705C7"/>
    <w:rsid w:val="0007066E"/>
    <w:rsid w:val="00070859"/>
    <w:rsid w:val="000712DA"/>
    <w:rsid w:val="0007148E"/>
    <w:rsid w:val="00071546"/>
    <w:rsid w:val="000718C8"/>
    <w:rsid w:val="00071E75"/>
    <w:rsid w:val="000726D9"/>
    <w:rsid w:val="00072AEE"/>
    <w:rsid w:val="000734DC"/>
    <w:rsid w:val="00074543"/>
    <w:rsid w:val="0007473F"/>
    <w:rsid w:val="0007561C"/>
    <w:rsid w:val="000757DD"/>
    <w:rsid w:val="000761FD"/>
    <w:rsid w:val="0007760B"/>
    <w:rsid w:val="000800F1"/>
    <w:rsid w:val="000802F8"/>
    <w:rsid w:val="00080803"/>
    <w:rsid w:val="00080836"/>
    <w:rsid w:val="00080C29"/>
    <w:rsid w:val="00081029"/>
    <w:rsid w:val="00081304"/>
    <w:rsid w:val="00081BB0"/>
    <w:rsid w:val="0008283E"/>
    <w:rsid w:val="00083D8D"/>
    <w:rsid w:val="000848D0"/>
    <w:rsid w:val="00086A96"/>
    <w:rsid w:val="0008728D"/>
    <w:rsid w:val="00091E37"/>
    <w:rsid w:val="00092EE4"/>
    <w:rsid w:val="00093BE4"/>
    <w:rsid w:val="00094193"/>
    <w:rsid w:val="00094C7F"/>
    <w:rsid w:val="00095D84"/>
    <w:rsid w:val="00096337"/>
    <w:rsid w:val="00096404"/>
    <w:rsid w:val="00096754"/>
    <w:rsid w:val="00096976"/>
    <w:rsid w:val="00096BD6"/>
    <w:rsid w:val="000A0210"/>
    <w:rsid w:val="000A1430"/>
    <w:rsid w:val="000A2694"/>
    <w:rsid w:val="000A26AB"/>
    <w:rsid w:val="000A2EA5"/>
    <w:rsid w:val="000A3891"/>
    <w:rsid w:val="000A3EC5"/>
    <w:rsid w:val="000A4185"/>
    <w:rsid w:val="000A433F"/>
    <w:rsid w:val="000A4D02"/>
    <w:rsid w:val="000A5961"/>
    <w:rsid w:val="000A6000"/>
    <w:rsid w:val="000A62BA"/>
    <w:rsid w:val="000A78B9"/>
    <w:rsid w:val="000A7AAA"/>
    <w:rsid w:val="000B03AC"/>
    <w:rsid w:val="000B0A26"/>
    <w:rsid w:val="000B2CF5"/>
    <w:rsid w:val="000B2F1D"/>
    <w:rsid w:val="000B37C3"/>
    <w:rsid w:val="000B40C2"/>
    <w:rsid w:val="000B51AB"/>
    <w:rsid w:val="000B51F6"/>
    <w:rsid w:val="000B5B2C"/>
    <w:rsid w:val="000B5CB1"/>
    <w:rsid w:val="000B5F36"/>
    <w:rsid w:val="000B65F0"/>
    <w:rsid w:val="000B6927"/>
    <w:rsid w:val="000B7ECF"/>
    <w:rsid w:val="000C0541"/>
    <w:rsid w:val="000C16E6"/>
    <w:rsid w:val="000C2C9E"/>
    <w:rsid w:val="000C5674"/>
    <w:rsid w:val="000C5A47"/>
    <w:rsid w:val="000C5DC0"/>
    <w:rsid w:val="000C6463"/>
    <w:rsid w:val="000C6639"/>
    <w:rsid w:val="000C71B0"/>
    <w:rsid w:val="000C72C8"/>
    <w:rsid w:val="000C7FA3"/>
    <w:rsid w:val="000D0350"/>
    <w:rsid w:val="000D2226"/>
    <w:rsid w:val="000D245C"/>
    <w:rsid w:val="000D2B8F"/>
    <w:rsid w:val="000D32D4"/>
    <w:rsid w:val="000D3F7C"/>
    <w:rsid w:val="000D4004"/>
    <w:rsid w:val="000D54EE"/>
    <w:rsid w:val="000D58E0"/>
    <w:rsid w:val="000D62FC"/>
    <w:rsid w:val="000D633F"/>
    <w:rsid w:val="000D6CD2"/>
    <w:rsid w:val="000D7BBE"/>
    <w:rsid w:val="000D7BC5"/>
    <w:rsid w:val="000D7D8B"/>
    <w:rsid w:val="000E0566"/>
    <w:rsid w:val="000E0CF3"/>
    <w:rsid w:val="000E162D"/>
    <w:rsid w:val="000E2B63"/>
    <w:rsid w:val="000E3490"/>
    <w:rsid w:val="000E37EA"/>
    <w:rsid w:val="000E3862"/>
    <w:rsid w:val="000E3F44"/>
    <w:rsid w:val="000E4EDE"/>
    <w:rsid w:val="000E531E"/>
    <w:rsid w:val="000E5488"/>
    <w:rsid w:val="000E553B"/>
    <w:rsid w:val="000E7594"/>
    <w:rsid w:val="000E77B1"/>
    <w:rsid w:val="000E7B51"/>
    <w:rsid w:val="000E7F88"/>
    <w:rsid w:val="000F1736"/>
    <w:rsid w:val="000F199D"/>
    <w:rsid w:val="000F2A06"/>
    <w:rsid w:val="000F2A08"/>
    <w:rsid w:val="000F2A5C"/>
    <w:rsid w:val="000F2E37"/>
    <w:rsid w:val="000F5257"/>
    <w:rsid w:val="000F56E0"/>
    <w:rsid w:val="000F5854"/>
    <w:rsid w:val="000F5CA2"/>
    <w:rsid w:val="000F6515"/>
    <w:rsid w:val="000F74F5"/>
    <w:rsid w:val="000F7801"/>
    <w:rsid w:val="000F7821"/>
    <w:rsid w:val="000F786B"/>
    <w:rsid w:val="0010164A"/>
    <w:rsid w:val="001024D6"/>
    <w:rsid w:val="0010257C"/>
    <w:rsid w:val="0010266C"/>
    <w:rsid w:val="001026CE"/>
    <w:rsid w:val="00102F7C"/>
    <w:rsid w:val="00103C36"/>
    <w:rsid w:val="0010486A"/>
    <w:rsid w:val="00104CE6"/>
    <w:rsid w:val="00105440"/>
    <w:rsid w:val="00105FB5"/>
    <w:rsid w:val="00106C5B"/>
    <w:rsid w:val="00107E18"/>
    <w:rsid w:val="001100CF"/>
    <w:rsid w:val="00110A53"/>
    <w:rsid w:val="00110ADA"/>
    <w:rsid w:val="00110C29"/>
    <w:rsid w:val="0011124C"/>
    <w:rsid w:val="00111F0F"/>
    <w:rsid w:val="00111F31"/>
    <w:rsid w:val="001129E3"/>
    <w:rsid w:val="00113BEF"/>
    <w:rsid w:val="00116EB6"/>
    <w:rsid w:val="001205A7"/>
    <w:rsid w:val="00120D80"/>
    <w:rsid w:val="00120FD5"/>
    <w:rsid w:val="0012167A"/>
    <w:rsid w:val="00121FB2"/>
    <w:rsid w:val="001221CD"/>
    <w:rsid w:val="0012221E"/>
    <w:rsid w:val="00122BFE"/>
    <w:rsid w:val="00123160"/>
    <w:rsid w:val="00123B4A"/>
    <w:rsid w:val="001247FB"/>
    <w:rsid w:val="0012638E"/>
    <w:rsid w:val="0012646F"/>
    <w:rsid w:val="00126BD9"/>
    <w:rsid w:val="001303D1"/>
    <w:rsid w:val="00130B28"/>
    <w:rsid w:val="00131264"/>
    <w:rsid w:val="00131560"/>
    <w:rsid w:val="001322EA"/>
    <w:rsid w:val="001331BB"/>
    <w:rsid w:val="001332B9"/>
    <w:rsid w:val="00134E6F"/>
    <w:rsid w:val="001352E4"/>
    <w:rsid w:val="001362A1"/>
    <w:rsid w:val="00136DD8"/>
    <w:rsid w:val="00136F30"/>
    <w:rsid w:val="00137817"/>
    <w:rsid w:val="00141A5D"/>
    <w:rsid w:val="00141E60"/>
    <w:rsid w:val="001432E5"/>
    <w:rsid w:val="001437F6"/>
    <w:rsid w:val="00143C3A"/>
    <w:rsid w:val="001444ED"/>
    <w:rsid w:val="00144530"/>
    <w:rsid w:val="00144CC3"/>
    <w:rsid w:val="00145526"/>
    <w:rsid w:val="00145A66"/>
    <w:rsid w:val="0014619B"/>
    <w:rsid w:val="00146A03"/>
    <w:rsid w:val="0014716E"/>
    <w:rsid w:val="00150439"/>
    <w:rsid w:val="001513E4"/>
    <w:rsid w:val="001517CD"/>
    <w:rsid w:val="00151E24"/>
    <w:rsid w:val="00151FD1"/>
    <w:rsid w:val="0015243E"/>
    <w:rsid w:val="0015317C"/>
    <w:rsid w:val="0015374D"/>
    <w:rsid w:val="00153A6D"/>
    <w:rsid w:val="0015438F"/>
    <w:rsid w:val="001543EC"/>
    <w:rsid w:val="00155005"/>
    <w:rsid w:val="001577B1"/>
    <w:rsid w:val="00160B90"/>
    <w:rsid w:val="00160EFC"/>
    <w:rsid w:val="001611CA"/>
    <w:rsid w:val="001620A6"/>
    <w:rsid w:val="00162325"/>
    <w:rsid w:val="0016367F"/>
    <w:rsid w:val="001639E2"/>
    <w:rsid w:val="00163E16"/>
    <w:rsid w:val="00163F69"/>
    <w:rsid w:val="001641CC"/>
    <w:rsid w:val="00164318"/>
    <w:rsid w:val="00164EB0"/>
    <w:rsid w:val="0016548E"/>
    <w:rsid w:val="00165BAE"/>
    <w:rsid w:val="00166592"/>
    <w:rsid w:val="00170655"/>
    <w:rsid w:val="00170D3C"/>
    <w:rsid w:val="0017112A"/>
    <w:rsid w:val="0017140B"/>
    <w:rsid w:val="00171F82"/>
    <w:rsid w:val="0017270E"/>
    <w:rsid w:val="00172B12"/>
    <w:rsid w:val="00172E7B"/>
    <w:rsid w:val="001732D7"/>
    <w:rsid w:val="001735BB"/>
    <w:rsid w:val="00173E3A"/>
    <w:rsid w:val="00173F8C"/>
    <w:rsid w:val="001741CF"/>
    <w:rsid w:val="00174572"/>
    <w:rsid w:val="00174BCF"/>
    <w:rsid w:val="00175263"/>
    <w:rsid w:val="00175A5B"/>
    <w:rsid w:val="00176063"/>
    <w:rsid w:val="001770B9"/>
    <w:rsid w:val="00177706"/>
    <w:rsid w:val="00177F0D"/>
    <w:rsid w:val="00180A06"/>
    <w:rsid w:val="00181301"/>
    <w:rsid w:val="00182453"/>
    <w:rsid w:val="00182C81"/>
    <w:rsid w:val="00182E42"/>
    <w:rsid w:val="0018459B"/>
    <w:rsid w:val="00184C2F"/>
    <w:rsid w:val="00184FE2"/>
    <w:rsid w:val="0018597F"/>
    <w:rsid w:val="0018602E"/>
    <w:rsid w:val="00186437"/>
    <w:rsid w:val="00186EA3"/>
    <w:rsid w:val="00187B10"/>
    <w:rsid w:val="0019137A"/>
    <w:rsid w:val="00192339"/>
    <w:rsid w:val="00192BB5"/>
    <w:rsid w:val="00192E7F"/>
    <w:rsid w:val="00193095"/>
    <w:rsid w:val="00193A5F"/>
    <w:rsid w:val="001942B3"/>
    <w:rsid w:val="00194CDA"/>
    <w:rsid w:val="001957B5"/>
    <w:rsid w:val="00195F44"/>
    <w:rsid w:val="00196A08"/>
    <w:rsid w:val="00196BAA"/>
    <w:rsid w:val="00196C0A"/>
    <w:rsid w:val="00197736"/>
    <w:rsid w:val="00197B8A"/>
    <w:rsid w:val="001A00CB"/>
    <w:rsid w:val="001A0198"/>
    <w:rsid w:val="001A09ED"/>
    <w:rsid w:val="001A0B11"/>
    <w:rsid w:val="001A0F17"/>
    <w:rsid w:val="001A1F53"/>
    <w:rsid w:val="001A23B0"/>
    <w:rsid w:val="001A2BED"/>
    <w:rsid w:val="001A469C"/>
    <w:rsid w:val="001A5190"/>
    <w:rsid w:val="001A585A"/>
    <w:rsid w:val="001A6434"/>
    <w:rsid w:val="001A6B27"/>
    <w:rsid w:val="001A6B62"/>
    <w:rsid w:val="001A7A19"/>
    <w:rsid w:val="001B03FF"/>
    <w:rsid w:val="001B0A9F"/>
    <w:rsid w:val="001B0DCA"/>
    <w:rsid w:val="001B2C34"/>
    <w:rsid w:val="001B3E60"/>
    <w:rsid w:val="001B4457"/>
    <w:rsid w:val="001B5947"/>
    <w:rsid w:val="001B5ACE"/>
    <w:rsid w:val="001B5C1A"/>
    <w:rsid w:val="001B5C56"/>
    <w:rsid w:val="001B7C0B"/>
    <w:rsid w:val="001C1162"/>
    <w:rsid w:val="001C1F6B"/>
    <w:rsid w:val="001C32CA"/>
    <w:rsid w:val="001C3916"/>
    <w:rsid w:val="001C4553"/>
    <w:rsid w:val="001C4945"/>
    <w:rsid w:val="001C4EC7"/>
    <w:rsid w:val="001C4EEC"/>
    <w:rsid w:val="001C523B"/>
    <w:rsid w:val="001C5B6E"/>
    <w:rsid w:val="001C5D07"/>
    <w:rsid w:val="001C6739"/>
    <w:rsid w:val="001C6757"/>
    <w:rsid w:val="001C70CC"/>
    <w:rsid w:val="001C72CF"/>
    <w:rsid w:val="001D0CFC"/>
    <w:rsid w:val="001D582F"/>
    <w:rsid w:val="001D5CC9"/>
    <w:rsid w:val="001D61C5"/>
    <w:rsid w:val="001D71EA"/>
    <w:rsid w:val="001D7D81"/>
    <w:rsid w:val="001E0830"/>
    <w:rsid w:val="001E0881"/>
    <w:rsid w:val="001E0B19"/>
    <w:rsid w:val="001E1884"/>
    <w:rsid w:val="001E1E68"/>
    <w:rsid w:val="001E2F59"/>
    <w:rsid w:val="001E316D"/>
    <w:rsid w:val="001E320F"/>
    <w:rsid w:val="001E391B"/>
    <w:rsid w:val="001E48FE"/>
    <w:rsid w:val="001E51A8"/>
    <w:rsid w:val="001E6C9A"/>
    <w:rsid w:val="001E79A1"/>
    <w:rsid w:val="001F0FA5"/>
    <w:rsid w:val="001F1512"/>
    <w:rsid w:val="001F1DB0"/>
    <w:rsid w:val="001F1F77"/>
    <w:rsid w:val="001F3571"/>
    <w:rsid w:val="001F3B0C"/>
    <w:rsid w:val="001F3B20"/>
    <w:rsid w:val="001F57BA"/>
    <w:rsid w:val="001F5B6E"/>
    <w:rsid w:val="001F5F57"/>
    <w:rsid w:val="001F5FA3"/>
    <w:rsid w:val="001F6CA6"/>
    <w:rsid w:val="001F74CA"/>
    <w:rsid w:val="001F797F"/>
    <w:rsid w:val="00200794"/>
    <w:rsid w:val="002011E2"/>
    <w:rsid w:val="002022FC"/>
    <w:rsid w:val="00202D9D"/>
    <w:rsid w:val="002030DA"/>
    <w:rsid w:val="002031E9"/>
    <w:rsid w:val="002042BA"/>
    <w:rsid w:val="0020494C"/>
    <w:rsid w:val="0020523B"/>
    <w:rsid w:val="002054FA"/>
    <w:rsid w:val="00205A89"/>
    <w:rsid w:val="00206309"/>
    <w:rsid w:val="00206436"/>
    <w:rsid w:val="0020747A"/>
    <w:rsid w:val="0020763F"/>
    <w:rsid w:val="002079DE"/>
    <w:rsid w:val="00207AAB"/>
    <w:rsid w:val="00207BA3"/>
    <w:rsid w:val="00210697"/>
    <w:rsid w:val="0021164B"/>
    <w:rsid w:val="00211B0B"/>
    <w:rsid w:val="00211C1C"/>
    <w:rsid w:val="00212BC1"/>
    <w:rsid w:val="00212DC8"/>
    <w:rsid w:val="002133D0"/>
    <w:rsid w:val="002156AE"/>
    <w:rsid w:val="002157EC"/>
    <w:rsid w:val="00216144"/>
    <w:rsid w:val="002161C6"/>
    <w:rsid w:val="0021629A"/>
    <w:rsid w:val="00216952"/>
    <w:rsid w:val="00216C94"/>
    <w:rsid w:val="00220419"/>
    <w:rsid w:val="00220744"/>
    <w:rsid w:val="00220AA8"/>
    <w:rsid w:val="00220C9D"/>
    <w:rsid w:val="0022322F"/>
    <w:rsid w:val="00223C76"/>
    <w:rsid w:val="00224584"/>
    <w:rsid w:val="00224C86"/>
    <w:rsid w:val="00224EA0"/>
    <w:rsid w:val="002252CC"/>
    <w:rsid w:val="0022547C"/>
    <w:rsid w:val="00225DC0"/>
    <w:rsid w:val="002279AF"/>
    <w:rsid w:val="0023100B"/>
    <w:rsid w:val="00231782"/>
    <w:rsid w:val="002326DA"/>
    <w:rsid w:val="002330D9"/>
    <w:rsid w:val="002332DD"/>
    <w:rsid w:val="00233C39"/>
    <w:rsid w:val="00234D6F"/>
    <w:rsid w:val="002354E8"/>
    <w:rsid w:val="00235F70"/>
    <w:rsid w:val="00236D46"/>
    <w:rsid w:val="0024174C"/>
    <w:rsid w:val="00242A88"/>
    <w:rsid w:val="00242CCD"/>
    <w:rsid w:val="00243AAB"/>
    <w:rsid w:val="00246269"/>
    <w:rsid w:val="002467ED"/>
    <w:rsid w:val="002478DF"/>
    <w:rsid w:val="00247E24"/>
    <w:rsid w:val="0025055C"/>
    <w:rsid w:val="0025089D"/>
    <w:rsid w:val="00251CDA"/>
    <w:rsid w:val="00251D58"/>
    <w:rsid w:val="00251DED"/>
    <w:rsid w:val="002520B9"/>
    <w:rsid w:val="002552F0"/>
    <w:rsid w:val="002562C5"/>
    <w:rsid w:val="0025682F"/>
    <w:rsid w:val="00256928"/>
    <w:rsid w:val="0025770F"/>
    <w:rsid w:val="00260B19"/>
    <w:rsid w:val="00260BAE"/>
    <w:rsid w:val="0026167A"/>
    <w:rsid w:val="00261C42"/>
    <w:rsid w:val="00262396"/>
    <w:rsid w:val="0026370B"/>
    <w:rsid w:val="00263836"/>
    <w:rsid w:val="00263A14"/>
    <w:rsid w:val="00266877"/>
    <w:rsid w:val="00267190"/>
    <w:rsid w:val="00267264"/>
    <w:rsid w:val="00267549"/>
    <w:rsid w:val="00270035"/>
    <w:rsid w:val="002703E2"/>
    <w:rsid w:val="00270CFF"/>
    <w:rsid w:val="002710A5"/>
    <w:rsid w:val="00271B89"/>
    <w:rsid w:val="002747C3"/>
    <w:rsid w:val="002747F7"/>
    <w:rsid w:val="00276522"/>
    <w:rsid w:val="00276F19"/>
    <w:rsid w:val="00276FB6"/>
    <w:rsid w:val="0028086E"/>
    <w:rsid w:val="00280F2C"/>
    <w:rsid w:val="0028153E"/>
    <w:rsid w:val="002843BD"/>
    <w:rsid w:val="00284A7C"/>
    <w:rsid w:val="00285870"/>
    <w:rsid w:val="00285AEB"/>
    <w:rsid w:val="002862B3"/>
    <w:rsid w:val="00286587"/>
    <w:rsid w:val="0028703E"/>
    <w:rsid w:val="002874DF"/>
    <w:rsid w:val="002903F7"/>
    <w:rsid w:val="00290423"/>
    <w:rsid w:val="0029073E"/>
    <w:rsid w:val="00290BCD"/>
    <w:rsid w:val="00290C2E"/>
    <w:rsid w:val="002939BC"/>
    <w:rsid w:val="00293AE0"/>
    <w:rsid w:val="00293B8A"/>
    <w:rsid w:val="00293FC0"/>
    <w:rsid w:val="002945A6"/>
    <w:rsid w:val="00294F54"/>
    <w:rsid w:val="002953F6"/>
    <w:rsid w:val="00295517"/>
    <w:rsid w:val="00295951"/>
    <w:rsid w:val="002970ED"/>
    <w:rsid w:val="002A005D"/>
    <w:rsid w:val="002A039B"/>
    <w:rsid w:val="002A12BA"/>
    <w:rsid w:val="002A1666"/>
    <w:rsid w:val="002A3B01"/>
    <w:rsid w:val="002A3E8B"/>
    <w:rsid w:val="002A3EDC"/>
    <w:rsid w:val="002A4F4B"/>
    <w:rsid w:val="002A5005"/>
    <w:rsid w:val="002A50E5"/>
    <w:rsid w:val="002A5FEE"/>
    <w:rsid w:val="002A61EC"/>
    <w:rsid w:val="002A6DE2"/>
    <w:rsid w:val="002A7556"/>
    <w:rsid w:val="002A7ED2"/>
    <w:rsid w:val="002B101A"/>
    <w:rsid w:val="002B1540"/>
    <w:rsid w:val="002B2804"/>
    <w:rsid w:val="002B558C"/>
    <w:rsid w:val="002B687D"/>
    <w:rsid w:val="002B6B3C"/>
    <w:rsid w:val="002B7B05"/>
    <w:rsid w:val="002B7D3B"/>
    <w:rsid w:val="002C155D"/>
    <w:rsid w:val="002C16B7"/>
    <w:rsid w:val="002C183A"/>
    <w:rsid w:val="002C1B4D"/>
    <w:rsid w:val="002C1C24"/>
    <w:rsid w:val="002C1DA8"/>
    <w:rsid w:val="002C26C4"/>
    <w:rsid w:val="002C2B5F"/>
    <w:rsid w:val="002C33E4"/>
    <w:rsid w:val="002C3AFB"/>
    <w:rsid w:val="002C4178"/>
    <w:rsid w:val="002C6947"/>
    <w:rsid w:val="002C6CFD"/>
    <w:rsid w:val="002C7036"/>
    <w:rsid w:val="002C783F"/>
    <w:rsid w:val="002C7859"/>
    <w:rsid w:val="002D0616"/>
    <w:rsid w:val="002D0740"/>
    <w:rsid w:val="002D1AB7"/>
    <w:rsid w:val="002D2CA2"/>
    <w:rsid w:val="002D30B9"/>
    <w:rsid w:val="002D38CC"/>
    <w:rsid w:val="002D3939"/>
    <w:rsid w:val="002D4F71"/>
    <w:rsid w:val="002D57A5"/>
    <w:rsid w:val="002D6291"/>
    <w:rsid w:val="002D63D1"/>
    <w:rsid w:val="002D6D83"/>
    <w:rsid w:val="002D7165"/>
    <w:rsid w:val="002D7B64"/>
    <w:rsid w:val="002D7FAB"/>
    <w:rsid w:val="002E1735"/>
    <w:rsid w:val="002E1EED"/>
    <w:rsid w:val="002E2674"/>
    <w:rsid w:val="002E2B89"/>
    <w:rsid w:val="002E38FB"/>
    <w:rsid w:val="002E3FBE"/>
    <w:rsid w:val="002E4245"/>
    <w:rsid w:val="002E4251"/>
    <w:rsid w:val="002E4596"/>
    <w:rsid w:val="002E55D8"/>
    <w:rsid w:val="002E579F"/>
    <w:rsid w:val="002E5A8D"/>
    <w:rsid w:val="002E723B"/>
    <w:rsid w:val="002F0152"/>
    <w:rsid w:val="002F099A"/>
    <w:rsid w:val="002F0D39"/>
    <w:rsid w:val="002F1235"/>
    <w:rsid w:val="002F224D"/>
    <w:rsid w:val="002F290E"/>
    <w:rsid w:val="002F2CF1"/>
    <w:rsid w:val="002F32B2"/>
    <w:rsid w:val="002F34AF"/>
    <w:rsid w:val="002F57DE"/>
    <w:rsid w:val="002F61DF"/>
    <w:rsid w:val="002F6A43"/>
    <w:rsid w:val="002F6B2E"/>
    <w:rsid w:val="002F75C3"/>
    <w:rsid w:val="002F7712"/>
    <w:rsid w:val="00300079"/>
    <w:rsid w:val="003007FC"/>
    <w:rsid w:val="00300B11"/>
    <w:rsid w:val="00301A04"/>
    <w:rsid w:val="00302C85"/>
    <w:rsid w:val="00304A85"/>
    <w:rsid w:val="00305ED9"/>
    <w:rsid w:val="00307189"/>
    <w:rsid w:val="00307F31"/>
    <w:rsid w:val="003100E9"/>
    <w:rsid w:val="003101E2"/>
    <w:rsid w:val="00314396"/>
    <w:rsid w:val="00317704"/>
    <w:rsid w:val="003178BF"/>
    <w:rsid w:val="0032004E"/>
    <w:rsid w:val="00320296"/>
    <w:rsid w:val="00320BFD"/>
    <w:rsid w:val="00320E27"/>
    <w:rsid w:val="00321A20"/>
    <w:rsid w:val="00322053"/>
    <w:rsid w:val="003228DE"/>
    <w:rsid w:val="00322A19"/>
    <w:rsid w:val="00323121"/>
    <w:rsid w:val="003238F2"/>
    <w:rsid w:val="003247BE"/>
    <w:rsid w:val="00324C77"/>
    <w:rsid w:val="003259F4"/>
    <w:rsid w:val="00325C4A"/>
    <w:rsid w:val="00326D0D"/>
    <w:rsid w:val="0032707C"/>
    <w:rsid w:val="0032742A"/>
    <w:rsid w:val="003276AE"/>
    <w:rsid w:val="0033018B"/>
    <w:rsid w:val="00333194"/>
    <w:rsid w:val="003335B1"/>
    <w:rsid w:val="0033399A"/>
    <w:rsid w:val="00333A30"/>
    <w:rsid w:val="00334360"/>
    <w:rsid w:val="003359DF"/>
    <w:rsid w:val="00335EFA"/>
    <w:rsid w:val="00336230"/>
    <w:rsid w:val="003375CC"/>
    <w:rsid w:val="00341296"/>
    <w:rsid w:val="003448D0"/>
    <w:rsid w:val="00344CAF"/>
    <w:rsid w:val="00344FE2"/>
    <w:rsid w:val="0034505F"/>
    <w:rsid w:val="003451F9"/>
    <w:rsid w:val="003457DA"/>
    <w:rsid w:val="00345D13"/>
    <w:rsid w:val="00346512"/>
    <w:rsid w:val="003466AF"/>
    <w:rsid w:val="00347B1B"/>
    <w:rsid w:val="00347E48"/>
    <w:rsid w:val="00350158"/>
    <w:rsid w:val="003502DE"/>
    <w:rsid w:val="00350509"/>
    <w:rsid w:val="003508F1"/>
    <w:rsid w:val="0035198C"/>
    <w:rsid w:val="00352690"/>
    <w:rsid w:val="00353536"/>
    <w:rsid w:val="00354F6C"/>
    <w:rsid w:val="003552B8"/>
    <w:rsid w:val="00357F2F"/>
    <w:rsid w:val="003604AD"/>
    <w:rsid w:val="00362A0F"/>
    <w:rsid w:val="003630E1"/>
    <w:rsid w:val="00363B4D"/>
    <w:rsid w:val="00363C1D"/>
    <w:rsid w:val="003642CB"/>
    <w:rsid w:val="003660E0"/>
    <w:rsid w:val="00366BE2"/>
    <w:rsid w:val="00366CAC"/>
    <w:rsid w:val="003679F3"/>
    <w:rsid w:val="00367C12"/>
    <w:rsid w:val="00370EA9"/>
    <w:rsid w:val="00370F88"/>
    <w:rsid w:val="00371801"/>
    <w:rsid w:val="003718B2"/>
    <w:rsid w:val="003718BF"/>
    <w:rsid w:val="0037272E"/>
    <w:rsid w:val="00372977"/>
    <w:rsid w:val="003749BF"/>
    <w:rsid w:val="00374ADF"/>
    <w:rsid w:val="00374EFC"/>
    <w:rsid w:val="00376AA5"/>
    <w:rsid w:val="00376DC9"/>
    <w:rsid w:val="00377966"/>
    <w:rsid w:val="00377A5A"/>
    <w:rsid w:val="00377C3B"/>
    <w:rsid w:val="00380E4F"/>
    <w:rsid w:val="0038147C"/>
    <w:rsid w:val="00381EF2"/>
    <w:rsid w:val="00382557"/>
    <w:rsid w:val="003827D0"/>
    <w:rsid w:val="00383557"/>
    <w:rsid w:val="00383A94"/>
    <w:rsid w:val="00384279"/>
    <w:rsid w:val="00384C06"/>
    <w:rsid w:val="0038559E"/>
    <w:rsid w:val="0038617F"/>
    <w:rsid w:val="003865DE"/>
    <w:rsid w:val="00386A89"/>
    <w:rsid w:val="0039007B"/>
    <w:rsid w:val="00390FC9"/>
    <w:rsid w:val="0039104D"/>
    <w:rsid w:val="003916CC"/>
    <w:rsid w:val="00392C5C"/>
    <w:rsid w:val="00393F25"/>
    <w:rsid w:val="00394139"/>
    <w:rsid w:val="003967AF"/>
    <w:rsid w:val="00396918"/>
    <w:rsid w:val="003971AD"/>
    <w:rsid w:val="00397512"/>
    <w:rsid w:val="00397BCE"/>
    <w:rsid w:val="00397EBE"/>
    <w:rsid w:val="003A03FA"/>
    <w:rsid w:val="003A237C"/>
    <w:rsid w:val="003A2D41"/>
    <w:rsid w:val="003A3136"/>
    <w:rsid w:val="003A3293"/>
    <w:rsid w:val="003A447B"/>
    <w:rsid w:val="003A4E36"/>
    <w:rsid w:val="003A5BAB"/>
    <w:rsid w:val="003A63BC"/>
    <w:rsid w:val="003A657C"/>
    <w:rsid w:val="003A6B06"/>
    <w:rsid w:val="003A6C9F"/>
    <w:rsid w:val="003B2064"/>
    <w:rsid w:val="003B24AA"/>
    <w:rsid w:val="003B25E2"/>
    <w:rsid w:val="003B3273"/>
    <w:rsid w:val="003B3EAC"/>
    <w:rsid w:val="003B3FB3"/>
    <w:rsid w:val="003B4031"/>
    <w:rsid w:val="003B45FE"/>
    <w:rsid w:val="003B5848"/>
    <w:rsid w:val="003B5A07"/>
    <w:rsid w:val="003B6A10"/>
    <w:rsid w:val="003B7EBB"/>
    <w:rsid w:val="003C0DD6"/>
    <w:rsid w:val="003C3895"/>
    <w:rsid w:val="003C40D1"/>
    <w:rsid w:val="003C5627"/>
    <w:rsid w:val="003C59A8"/>
    <w:rsid w:val="003C59B6"/>
    <w:rsid w:val="003C6064"/>
    <w:rsid w:val="003C6AA0"/>
    <w:rsid w:val="003C7C2A"/>
    <w:rsid w:val="003C7CF7"/>
    <w:rsid w:val="003D0CFD"/>
    <w:rsid w:val="003D1144"/>
    <w:rsid w:val="003D2262"/>
    <w:rsid w:val="003D2DF3"/>
    <w:rsid w:val="003D3191"/>
    <w:rsid w:val="003D411C"/>
    <w:rsid w:val="003D45EF"/>
    <w:rsid w:val="003D4A45"/>
    <w:rsid w:val="003D6116"/>
    <w:rsid w:val="003D722E"/>
    <w:rsid w:val="003D7699"/>
    <w:rsid w:val="003D7D3E"/>
    <w:rsid w:val="003D7E61"/>
    <w:rsid w:val="003D7F7A"/>
    <w:rsid w:val="003E199A"/>
    <w:rsid w:val="003E2391"/>
    <w:rsid w:val="003E3BA9"/>
    <w:rsid w:val="003E3D91"/>
    <w:rsid w:val="003E3E0D"/>
    <w:rsid w:val="003E3FB9"/>
    <w:rsid w:val="003E4F5A"/>
    <w:rsid w:val="003E5496"/>
    <w:rsid w:val="003E69F3"/>
    <w:rsid w:val="003F0381"/>
    <w:rsid w:val="003F05A5"/>
    <w:rsid w:val="003F0E83"/>
    <w:rsid w:val="003F1F16"/>
    <w:rsid w:val="003F2C95"/>
    <w:rsid w:val="003F4755"/>
    <w:rsid w:val="003F6405"/>
    <w:rsid w:val="003F779E"/>
    <w:rsid w:val="003F77C7"/>
    <w:rsid w:val="003F79CD"/>
    <w:rsid w:val="003F7E9D"/>
    <w:rsid w:val="00401C48"/>
    <w:rsid w:val="0040244B"/>
    <w:rsid w:val="004024D5"/>
    <w:rsid w:val="00402FE0"/>
    <w:rsid w:val="00403040"/>
    <w:rsid w:val="00403148"/>
    <w:rsid w:val="0040337B"/>
    <w:rsid w:val="00403656"/>
    <w:rsid w:val="004038AF"/>
    <w:rsid w:val="004039E8"/>
    <w:rsid w:val="00403EB0"/>
    <w:rsid w:val="00404069"/>
    <w:rsid w:val="00404CF2"/>
    <w:rsid w:val="00405E02"/>
    <w:rsid w:val="00406479"/>
    <w:rsid w:val="00406BBF"/>
    <w:rsid w:val="00411060"/>
    <w:rsid w:val="00411281"/>
    <w:rsid w:val="00411DDC"/>
    <w:rsid w:val="004125FA"/>
    <w:rsid w:val="00412767"/>
    <w:rsid w:val="00412A75"/>
    <w:rsid w:val="0041363F"/>
    <w:rsid w:val="0041366C"/>
    <w:rsid w:val="0041462D"/>
    <w:rsid w:val="004165B1"/>
    <w:rsid w:val="00417150"/>
    <w:rsid w:val="00417E4F"/>
    <w:rsid w:val="00420380"/>
    <w:rsid w:val="004206D6"/>
    <w:rsid w:val="00420E37"/>
    <w:rsid w:val="00420E74"/>
    <w:rsid w:val="004217A5"/>
    <w:rsid w:val="00421896"/>
    <w:rsid w:val="00421F44"/>
    <w:rsid w:val="004232AE"/>
    <w:rsid w:val="004236CA"/>
    <w:rsid w:val="004237F8"/>
    <w:rsid w:val="00423878"/>
    <w:rsid w:val="00423F05"/>
    <w:rsid w:val="00424198"/>
    <w:rsid w:val="004247AF"/>
    <w:rsid w:val="00424A57"/>
    <w:rsid w:val="00424CD4"/>
    <w:rsid w:val="00424D2B"/>
    <w:rsid w:val="00425537"/>
    <w:rsid w:val="00425670"/>
    <w:rsid w:val="00425C97"/>
    <w:rsid w:val="00425F96"/>
    <w:rsid w:val="004263AE"/>
    <w:rsid w:val="004263C0"/>
    <w:rsid w:val="00426573"/>
    <w:rsid w:val="00426D26"/>
    <w:rsid w:val="004300FA"/>
    <w:rsid w:val="00430ECC"/>
    <w:rsid w:val="00430F97"/>
    <w:rsid w:val="00430FBB"/>
    <w:rsid w:val="004318CE"/>
    <w:rsid w:val="00431FB4"/>
    <w:rsid w:val="00433A15"/>
    <w:rsid w:val="00433B75"/>
    <w:rsid w:val="00433C9D"/>
    <w:rsid w:val="00434B44"/>
    <w:rsid w:val="00434C32"/>
    <w:rsid w:val="00435583"/>
    <w:rsid w:val="004357ED"/>
    <w:rsid w:val="0043582F"/>
    <w:rsid w:val="00436552"/>
    <w:rsid w:val="00436CAD"/>
    <w:rsid w:val="004376B3"/>
    <w:rsid w:val="004414D6"/>
    <w:rsid w:val="00441A10"/>
    <w:rsid w:val="0044211E"/>
    <w:rsid w:val="004424EA"/>
    <w:rsid w:val="00442E6B"/>
    <w:rsid w:val="004435E5"/>
    <w:rsid w:val="004442B9"/>
    <w:rsid w:val="00446669"/>
    <w:rsid w:val="00446C0B"/>
    <w:rsid w:val="00446F51"/>
    <w:rsid w:val="00447A40"/>
    <w:rsid w:val="00447CA4"/>
    <w:rsid w:val="00447CEE"/>
    <w:rsid w:val="00447D1E"/>
    <w:rsid w:val="00450264"/>
    <w:rsid w:val="00450416"/>
    <w:rsid w:val="00450AC3"/>
    <w:rsid w:val="0045129B"/>
    <w:rsid w:val="004517A0"/>
    <w:rsid w:val="004521E6"/>
    <w:rsid w:val="004523E0"/>
    <w:rsid w:val="004525D2"/>
    <w:rsid w:val="00452957"/>
    <w:rsid w:val="004539F8"/>
    <w:rsid w:val="00456547"/>
    <w:rsid w:val="004567AA"/>
    <w:rsid w:val="00456F98"/>
    <w:rsid w:val="00457424"/>
    <w:rsid w:val="00457921"/>
    <w:rsid w:val="00457D4F"/>
    <w:rsid w:val="00457FDF"/>
    <w:rsid w:val="00461298"/>
    <w:rsid w:val="004619C3"/>
    <w:rsid w:val="00461F42"/>
    <w:rsid w:val="00462A00"/>
    <w:rsid w:val="0046394C"/>
    <w:rsid w:val="00463EB9"/>
    <w:rsid w:val="00464B50"/>
    <w:rsid w:val="004654F4"/>
    <w:rsid w:val="0046561D"/>
    <w:rsid w:val="00467341"/>
    <w:rsid w:val="0046799A"/>
    <w:rsid w:val="00470184"/>
    <w:rsid w:val="0047071C"/>
    <w:rsid w:val="0047250C"/>
    <w:rsid w:val="00472B52"/>
    <w:rsid w:val="00472FAF"/>
    <w:rsid w:val="00473B9E"/>
    <w:rsid w:val="00474491"/>
    <w:rsid w:val="004744FF"/>
    <w:rsid w:val="00474E87"/>
    <w:rsid w:val="00476630"/>
    <w:rsid w:val="0047754B"/>
    <w:rsid w:val="00477B82"/>
    <w:rsid w:val="0048078A"/>
    <w:rsid w:val="00481EB9"/>
    <w:rsid w:val="004835C7"/>
    <w:rsid w:val="0048366B"/>
    <w:rsid w:val="00483D48"/>
    <w:rsid w:val="004855B6"/>
    <w:rsid w:val="00486EF0"/>
    <w:rsid w:val="004874D9"/>
    <w:rsid w:val="004875D4"/>
    <w:rsid w:val="004900F8"/>
    <w:rsid w:val="00490AFD"/>
    <w:rsid w:val="00491B98"/>
    <w:rsid w:val="004920EA"/>
    <w:rsid w:val="004922EF"/>
    <w:rsid w:val="0049249C"/>
    <w:rsid w:val="00492CA3"/>
    <w:rsid w:val="004931AF"/>
    <w:rsid w:val="004933EF"/>
    <w:rsid w:val="004935C4"/>
    <w:rsid w:val="0049393C"/>
    <w:rsid w:val="00494827"/>
    <w:rsid w:val="004948FC"/>
    <w:rsid w:val="00495315"/>
    <w:rsid w:val="00495344"/>
    <w:rsid w:val="00495E9E"/>
    <w:rsid w:val="004961E4"/>
    <w:rsid w:val="0049693F"/>
    <w:rsid w:val="004972C3"/>
    <w:rsid w:val="00497B1F"/>
    <w:rsid w:val="00497FC3"/>
    <w:rsid w:val="004A0257"/>
    <w:rsid w:val="004A02CF"/>
    <w:rsid w:val="004A0A53"/>
    <w:rsid w:val="004A151D"/>
    <w:rsid w:val="004A2B57"/>
    <w:rsid w:val="004A2CEC"/>
    <w:rsid w:val="004A34FF"/>
    <w:rsid w:val="004A3B95"/>
    <w:rsid w:val="004A415C"/>
    <w:rsid w:val="004A4514"/>
    <w:rsid w:val="004A556E"/>
    <w:rsid w:val="004A5A54"/>
    <w:rsid w:val="004A5E48"/>
    <w:rsid w:val="004A66B3"/>
    <w:rsid w:val="004A745F"/>
    <w:rsid w:val="004A76C0"/>
    <w:rsid w:val="004A7749"/>
    <w:rsid w:val="004B0224"/>
    <w:rsid w:val="004B07BA"/>
    <w:rsid w:val="004B0B55"/>
    <w:rsid w:val="004B11E1"/>
    <w:rsid w:val="004B2F6D"/>
    <w:rsid w:val="004B5445"/>
    <w:rsid w:val="004B59A5"/>
    <w:rsid w:val="004B79D9"/>
    <w:rsid w:val="004B7BF5"/>
    <w:rsid w:val="004B7D59"/>
    <w:rsid w:val="004C1041"/>
    <w:rsid w:val="004C1809"/>
    <w:rsid w:val="004C2681"/>
    <w:rsid w:val="004C2B4E"/>
    <w:rsid w:val="004C3144"/>
    <w:rsid w:val="004C3557"/>
    <w:rsid w:val="004C3B78"/>
    <w:rsid w:val="004C3FA6"/>
    <w:rsid w:val="004C4118"/>
    <w:rsid w:val="004C41EC"/>
    <w:rsid w:val="004C448B"/>
    <w:rsid w:val="004C5CAE"/>
    <w:rsid w:val="004C61AA"/>
    <w:rsid w:val="004C6227"/>
    <w:rsid w:val="004D0EC8"/>
    <w:rsid w:val="004D18D8"/>
    <w:rsid w:val="004D1FB6"/>
    <w:rsid w:val="004D2692"/>
    <w:rsid w:val="004D280C"/>
    <w:rsid w:val="004D29E9"/>
    <w:rsid w:val="004D2B82"/>
    <w:rsid w:val="004D2C20"/>
    <w:rsid w:val="004D2D8B"/>
    <w:rsid w:val="004D4D8F"/>
    <w:rsid w:val="004D586C"/>
    <w:rsid w:val="004D660C"/>
    <w:rsid w:val="004D6884"/>
    <w:rsid w:val="004D6EDD"/>
    <w:rsid w:val="004D73AC"/>
    <w:rsid w:val="004E034C"/>
    <w:rsid w:val="004E092D"/>
    <w:rsid w:val="004E16E2"/>
    <w:rsid w:val="004E1701"/>
    <w:rsid w:val="004E4992"/>
    <w:rsid w:val="004E49DB"/>
    <w:rsid w:val="004E4B75"/>
    <w:rsid w:val="004E5603"/>
    <w:rsid w:val="004E646E"/>
    <w:rsid w:val="004E6628"/>
    <w:rsid w:val="004E69BF"/>
    <w:rsid w:val="004E6C39"/>
    <w:rsid w:val="004E7063"/>
    <w:rsid w:val="004E754A"/>
    <w:rsid w:val="004E7C09"/>
    <w:rsid w:val="004F02A7"/>
    <w:rsid w:val="004F093D"/>
    <w:rsid w:val="004F0D32"/>
    <w:rsid w:val="004F0FFF"/>
    <w:rsid w:val="004F11CE"/>
    <w:rsid w:val="004F2E52"/>
    <w:rsid w:val="004F36F8"/>
    <w:rsid w:val="004F526F"/>
    <w:rsid w:val="004F555E"/>
    <w:rsid w:val="004F5F19"/>
    <w:rsid w:val="004F5F56"/>
    <w:rsid w:val="004F71BF"/>
    <w:rsid w:val="004F73D7"/>
    <w:rsid w:val="004F75A1"/>
    <w:rsid w:val="005006E9"/>
    <w:rsid w:val="00500A3D"/>
    <w:rsid w:val="00501144"/>
    <w:rsid w:val="005020B2"/>
    <w:rsid w:val="005025F5"/>
    <w:rsid w:val="00503770"/>
    <w:rsid w:val="00503C20"/>
    <w:rsid w:val="00503EA1"/>
    <w:rsid w:val="0050488E"/>
    <w:rsid w:val="00504C05"/>
    <w:rsid w:val="00505126"/>
    <w:rsid w:val="00505A35"/>
    <w:rsid w:val="0050662F"/>
    <w:rsid w:val="00506777"/>
    <w:rsid w:val="00507CBC"/>
    <w:rsid w:val="005100B8"/>
    <w:rsid w:val="00510D15"/>
    <w:rsid w:val="00511403"/>
    <w:rsid w:val="00512853"/>
    <w:rsid w:val="0051306E"/>
    <w:rsid w:val="0051536F"/>
    <w:rsid w:val="00515434"/>
    <w:rsid w:val="005158A8"/>
    <w:rsid w:val="00516AE6"/>
    <w:rsid w:val="00517864"/>
    <w:rsid w:val="005202FE"/>
    <w:rsid w:val="005206E2"/>
    <w:rsid w:val="00520AA5"/>
    <w:rsid w:val="00520AAA"/>
    <w:rsid w:val="00520E46"/>
    <w:rsid w:val="005214AD"/>
    <w:rsid w:val="00521D27"/>
    <w:rsid w:val="00522D33"/>
    <w:rsid w:val="0052327F"/>
    <w:rsid w:val="0052389C"/>
    <w:rsid w:val="00523A39"/>
    <w:rsid w:val="005246C7"/>
    <w:rsid w:val="00524D29"/>
    <w:rsid w:val="00524EBE"/>
    <w:rsid w:val="005255CB"/>
    <w:rsid w:val="0052573B"/>
    <w:rsid w:val="00525F0E"/>
    <w:rsid w:val="005267D2"/>
    <w:rsid w:val="00526ACB"/>
    <w:rsid w:val="00531175"/>
    <w:rsid w:val="005318D7"/>
    <w:rsid w:val="00531B8A"/>
    <w:rsid w:val="005321CA"/>
    <w:rsid w:val="00532533"/>
    <w:rsid w:val="00533FD5"/>
    <w:rsid w:val="0053517B"/>
    <w:rsid w:val="00535184"/>
    <w:rsid w:val="00535DF3"/>
    <w:rsid w:val="00535FB4"/>
    <w:rsid w:val="00536D7B"/>
    <w:rsid w:val="00537F3F"/>
    <w:rsid w:val="0054063F"/>
    <w:rsid w:val="00540E3D"/>
    <w:rsid w:val="005420D0"/>
    <w:rsid w:val="0054260D"/>
    <w:rsid w:val="0054319D"/>
    <w:rsid w:val="0054443B"/>
    <w:rsid w:val="005448F8"/>
    <w:rsid w:val="005461B0"/>
    <w:rsid w:val="0054647E"/>
    <w:rsid w:val="00547F28"/>
    <w:rsid w:val="00550150"/>
    <w:rsid w:val="0055015F"/>
    <w:rsid w:val="005501D5"/>
    <w:rsid w:val="00550800"/>
    <w:rsid w:val="00550D11"/>
    <w:rsid w:val="005510A8"/>
    <w:rsid w:val="0055135A"/>
    <w:rsid w:val="005516B0"/>
    <w:rsid w:val="00551EC1"/>
    <w:rsid w:val="0055241E"/>
    <w:rsid w:val="00552AC5"/>
    <w:rsid w:val="00552AD2"/>
    <w:rsid w:val="005531C8"/>
    <w:rsid w:val="0055339B"/>
    <w:rsid w:val="00553483"/>
    <w:rsid w:val="00553BB5"/>
    <w:rsid w:val="00554CE6"/>
    <w:rsid w:val="00555049"/>
    <w:rsid w:val="0055578C"/>
    <w:rsid w:val="00555F3D"/>
    <w:rsid w:val="00557419"/>
    <w:rsid w:val="00557920"/>
    <w:rsid w:val="00557CD7"/>
    <w:rsid w:val="0056011C"/>
    <w:rsid w:val="00560308"/>
    <w:rsid w:val="005612BF"/>
    <w:rsid w:val="00561636"/>
    <w:rsid w:val="0056187B"/>
    <w:rsid w:val="00561C16"/>
    <w:rsid w:val="00562773"/>
    <w:rsid w:val="005629D8"/>
    <w:rsid w:val="005632BC"/>
    <w:rsid w:val="00563E50"/>
    <w:rsid w:val="005653B2"/>
    <w:rsid w:val="005655A7"/>
    <w:rsid w:val="005658B0"/>
    <w:rsid w:val="00565AFE"/>
    <w:rsid w:val="00565CD4"/>
    <w:rsid w:val="00566F47"/>
    <w:rsid w:val="00567276"/>
    <w:rsid w:val="00567AB6"/>
    <w:rsid w:val="00571DE7"/>
    <w:rsid w:val="00571E71"/>
    <w:rsid w:val="0057300D"/>
    <w:rsid w:val="00574073"/>
    <w:rsid w:val="00574647"/>
    <w:rsid w:val="00574B04"/>
    <w:rsid w:val="005754A0"/>
    <w:rsid w:val="005754B9"/>
    <w:rsid w:val="00575792"/>
    <w:rsid w:val="00576089"/>
    <w:rsid w:val="0057627C"/>
    <w:rsid w:val="0057630D"/>
    <w:rsid w:val="005770B9"/>
    <w:rsid w:val="005803C8"/>
    <w:rsid w:val="00580ED5"/>
    <w:rsid w:val="005827B9"/>
    <w:rsid w:val="00583333"/>
    <w:rsid w:val="00583958"/>
    <w:rsid w:val="0058398E"/>
    <w:rsid w:val="005849E3"/>
    <w:rsid w:val="00584D96"/>
    <w:rsid w:val="005850B7"/>
    <w:rsid w:val="00585687"/>
    <w:rsid w:val="00586E85"/>
    <w:rsid w:val="00587803"/>
    <w:rsid w:val="005879D9"/>
    <w:rsid w:val="005879F4"/>
    <w:rsid w:val="00587B56"/>
    <w:rsid w:val="00587FFC"/>
    <w:rsid w:val="00590ACB"/>
    <w:rsid w:val="00590F7B"/>
    <w:rsid w:val="005911E1"/>
    <w:rsid w:val="0059286E"/>
    <w:rsid w:val="005938AE"/>
    <w:rsid w:val="0059394F"/>
    <w:rsid w:val="00593A64"/>
    <w:rsid w:val="005948A6"/>
    <w:rsid w:val="00594C3D"/>
    <w:rsid w:val="0059535A"/>
    <w:rsid w:val="00595ACE"/>
    <w:rsid w:val="005962E3"/>
    <w:rsid w:val="00596CFA"/>
    <w:rsid w:val="00597703"/>
    <w:rsid w:val="00597976"/>
    <w:rsid w:val="005A047A"/>
    <w:rsid w:val="005A04A0"/>
    <w:rsid w:val="005A0931"/>
    <w:rsid w:val="005A0D36"/>
    <w:rsid w:val="005A1080"/>
    <w:rsid w:val="005A2399"/>
    <w:rsid w:val="005A31D2"/>
    <w:rsid w:val="005A54BB"/>
    <w:rsid w:val="005A5771"/>
    <w:rsid w:val="005A6F76"/>
    <w:rsid w:val="005A7A74"/>
    <w:rsid w:val="005A7BF8"/>
    <w:rsid w:val="005B106D"/>
    <w:rsid w:val="005B1729"/>
    <w:rsid w:val="005B1CA6"/>
    <w:rsid w:val="005B2ABD"/>
    <w:rsid w:val="005B4F6A"/>
    <w:rsid w:val="005B519F"/>
    <w:rsid w:val="005B59AF"/>
    <w:rsid w:val="005B59B8"/>
    <w:rsid w:val="005B5AA0"/>
    <w:rsid w:val="005B5FCC"/>
    <w:rsid w:val="005B757B"/>
    <w:rsid w:val="005B7A1D"/>
    <w:rsid w:val="005C0947"/>
    <w:rsid w:val="005C0FEA"/>
    <w:rsid w:val="005C131F"/>
    <w:rsid w:val="005C1717"/>
    <w:rsid w:val="005C1E5C"/>
    <w:rsid w:val="005C2D9A"/>
    <w:rsid w:val="005C4055"/>
    <w:rsid w:val="005C40B4"/>
    <w:rsid w:val="005C45CF"/>
    <w:rsid w:val="005C5277"/>
    <w:rsid w:val="005C531E"/>
    <w:rsid w:val="005C600E"/>
    <w:rsid w:val="005C61D2"/>
    <w:rsid w:val="005C6EEB"/>
    <w:rsid w:val="005C72FB"/>
    <w:rsid w:val="005D060C"/>
    <w:rsid w:val="005D1089"/>
    <w:rsid w:val="005D2436"/>
    <w:rsid w:val="005D2720"/>
    <w:rsid w:val="005D2922"/>
    <w:rsid w:val="005D2FBA"/>
    <w:rsid w:val="005D333D"/>
    <w:rsid w:val="005D398C"/>
    <w:rsid w:val="005D4E11"/>
    <w:rsid w:val="005D5C87"/>
    <w:rsid w:val="005D5FFE"/>
    <w:rsid w:val="005D604F"/>
    <w:rsid w:val="005D66A7"/>
    <w:rsid w:val="005D67E9"/>
    <w:rsid w:val="005D7614"/>
    <w:rsid w:val="005D7FB3"/>
    <w:rsid w:val="005E0024"/>
    <w:rsid w:val="005E007A"/>
    <w:rsid w:val="005E1930"/>
    <w:rsid w:val="005E29DF"/>
    <w:rsid w:val="005E2A0A"/>
    <w:rsid w:val="005E2ACD"/>
    <w:rsid w:val="005E3445"/>
    <w:rsid w:val="005E399C"/>
    <w:rsid w:val="005E4316"/>
    <w:rsid w:val="005E46AC"/>
    <w:rsid w:val="005E5941"/>
    <w:rsid w:val="005E5EE6"/>
    <w:rsid w:val="005E6C41"/>
    <w:rsid w:val="005E6E43"/>
    <w:rsid w:val="005E7306"/>
    <w:rsid w:val="005E792B"/>
    <w:rsid w:val="005E7931"/>
    <w:rsid w:val="005E79F0"/>
    <w:rsid w:val="005F1408"/>
    <w:rsid w:val="005F1E6C"/>
    <w:rsid w:val="005F2283"/>
    <w:rsid w:val="005F2978"/>
    <w:rsid w:val="005F328C"/>
    <w:rsid w:val="005F32DE"/>
    <w:rsid w:val="005F36E9"/>
    <w:rsid w:val="005F3FCA"/>
    <w:rsid w:val="005F49C9"/>
    <w:rsid w:val="005F5182"/>
    <w:rsid w:val="005F76E1"/>
    <w:rsid w:val="0060047C"/>
    <w:rsid w:val="006008CE"/>
    <w:rsid w:val="00601D3E"/>
    <w:rsid w:val="00601FE0"/>
    <w:rsid w:val="00602216"/>
    <w:rsid w:val="0060249C"/>
    <w:rsid w:val="006028FA"/>
    <w:rsid w:val="00602CB2"/>
    <w:rsid w:val="00603B33"/>
    <w:rsid w:val="0060583E"/>
    <w:rsid w:val="00605DB6"/>
    <w:rsid w:val="00606073"/>
    <w:rsid w:val="00606B13"/>
    <w:rsid w:val="00606E91"/>
    <w:rsid w:val="00607422"/>
    <w:rsid w:val="0060753C"/>
    <w:rsid w:val="00607971"/>
    <w:rsid w:val="00607C87"/>
    <w:rsid w:val="00607EFD"/>
    <w:rsid w:val="00607FB0"/>
    <w:rsid w:val="00611158"/>
    <w:rsid w:val="00611287"/>
    <w:rsid w:val="006114B0"/>
    <w:rsid w:val="0061170E"/>
    <w:rsid w:val="0061339C"/>
    <w:rsid w:val="00613BFB"/>
    <w:rsid w:val="00615A4F"/>
    <w:rsid w:val="00616CAD"/>
    <w:rsid w:val="006175D9"/>
    <w:rsid w:val="0061766B"/>
    <w:rsid w:val="00617C9F"/>
    <w:rsid w:val="006217B1"/>
    <w:rsid w:val="00621DE0"/>
    <w:rsid w:val="0062239A"/>
    <w:rsid w:val="006224F8"/>
    <w:rsid w:val="00622519"/>
    <w:rsid w:val="00622996"/>
    <w:rsid w:val="00622A73"/>
    <w:rsid w:val="00622C3C"/>
    <w:rsid w:val="00623C69"/>
    <w:rsid w:val="00623D89"/>
    <w:rsid w:val="00624709"/>
    <w:rsid w:val="006253D7"/>
    <w:rsid w:val="0062559E"/>
    <w:rsid w:val="0062567E"/>
    <w:rsid w:val="00625F54"/>
    <w:rsid w:val="00625F59"/>
    <w:rsid w:val="00625F7C"/>
    <w:rsid w:val="006266CC"/>
    <w:rsid w:val="00626A7B"/>
    <w:rsid w:val="00626D6C"/>
    <w:rsid w:val="0062771C"/>
    <w:rsid w:val="00627759"/>
    <w:rsid w:val="006303C8"/>
    <w:rsid w:val="00630452"/>
    <w:rsid w:val="00630AC6"/>
    <w:rsid w:val="00631190"/>
    <w:rsid w:val="006315F7"/>
    <w:rsid w:val="00631780"/>
    <w:rsid w:val="00631C84"/>
    <w:rsid w:val="00631F6C"/>
    <w:rsid w:val="00632719"/>
    <w:rsid w:val="00632749"/>
    <w:rsid w:val="00632EF0"/>
    <w:rsid w:val="00632F63"/>
    <w:rsid w:val="00632F8C"/>
    <w:rsid w:val="00633846"/>
    <w:rsid w:val="00633AAD"/>
    <w:rsid w:val="00634830"/>
    <w:rsid w:val="00634CB5"/>
    <w:rsid w:val="00635139"/>
    <w:rsid w:val="00635632"/>
    <w:rsid w:val="00637185"/>
    <w:rsid w:val="0063724C"/>
    <w:rsid w:val="0063735F"/>
    <w:rsid w:val="006374F7"/>
    <w:rsid w:val="00637CA5"/>
    <w:rsid w:val="006400E5"/>
    <w:rsid w:val="00640D6C"/>
    <w:rsid w:val="006411E2"/>
    <w:rsid w:val="006418C7"/>
    <w:rsid w:val="00642B4F"/>
    <w:rsid w:val="00642D84"/>
    <w:rsid w:val="00643811"/>
    <w:rsid w:val="0064433E"/>
    <w:rsid w:val="00645D7E"/>
    <w:rsid w:val="00650281"/>
    <w:rsid w:val="0065084F"/>
    <w:rsid w:val="00650D60"/>
    <w:rsid w:val="006531E9"/>
    <w:rsid w:val="006532D1"/>
    <w:rsid w:val="00655758"/>
    <w:rsid w:val="00655AA2"/>
    <w:rsid w:val="00655CEA"/>
    <w:rsid w:val="00656243"/>
    <w:rsid w:val="00657FD8"/>
    <w:rsid w:val="006601DD"/>
    <w:rsid w:val="00660589"/>
    <w:rsid w:val="00660BDC"/>
    <w:rsid w:val="0066173C"/>
    <w:rsid w:val="00661977"/>
    <w:rsid w:val="00661C0A"/>
    <w:rsid w:val="00661E19"/>
    <w:rsid w:val="006627BA"/>
    <w:rsid w:val="006632FD"/>
    <w:rsid w:val="00663A0A"/>
    <w:rsid w:val="00663ACC"/>
    <w:rsid w:val="00663D9A"/>
    <w:rsid w:val="006641D3"/>
    <w:rsid w:val="00664687"/>
    <w:rsid w:val="00664940"/>
    <w:rsid w:val="00664E2E"/>
    <w:rsid w:val="00665B95"/>
    <w:rsid w:val="00665C9B"/>
    <w:rsid w:val="00666029"/>
    <w:rsid w:val="00666441"/>
    <w:rsid w:val="00666F66"/>
    <w:rsid w:val="006677CA"/>
    <w:rsid w:val="00671C92"/>
    <w:rsid w:val="00671D6E"/>
    <w:rsid w:val="006727F1"/>
    <w:rsid w:val="00672D6B"/>
    <w:rsid w:val="00672FE0"/>
    <w:rsid w:val="006738F8"/>
    <w:rsid w:val="00674601"/>
    <w:rsid w:val="00674FA6"/>
    <w:rsid w:val="00675FDE"/>
    <w:rsid w:val="00676243"/>
    <w:rsid w:val="006764AF"/>
    <w:rsid w:val="00676BE2"/>
    <w:rsid w:val="006770D1"/>
    <w:rsid w:val="00677579"/>
    <w:rsid w:val="00677637"/>
    <w:rsid w:val="00677790"/>
    <w:rsid w:val="006808CE"/>
    <w:rsid w:val="00680940"/>
    <w:rsid w:val="00680973"/>
    <w:rsid w:val="00680C78"/>
    <w:rsid w:val="00683608"/>
    <w:rsid w:val="00683730"/>
    <w:rsid w:val="00685710"/>
    <w:rsid w:val="00690711"/>
    <w:rsid w:val="00690897"/>
    <w:rsid w:val="006934FF"/>
    <w:rsid w:val="00693982"/>
    <w:rsid w:val="00693A26"/>
    <w:rsid w:val="00693F6F"/>
    <w:rsid w:val="00695FFC"/>
    <w:rsid w:val="006971CA"/>
    <w:rsid w:val="006976CC"/>
    <w:rsid w:val="00697993"/>
    <w:rsid w:val="006A0118"/>
    <w:rsid w:val="006A0E61"/>
    <w:rsid w:val="006A1CCD"/>
    <w:rsid w:val="006A28F5"/>
    <w:rsid w:val="006A2D42"/>
    <w:rsid w:val="006A2E4D"/>
    <w:rsid w:val="006A3394"/>
    <w:rsid w:val="006A3625"/>
    <w:rsid w:val="006A4039"/>
    <w:rsid w:val="006A5EDD"/>
    <w:rsid w:val="006A6E4B"/>
    <w:rsid w:val="006A6FEA"/>
    <w:rsid w:val="006B1E9E"/>
    <w:rsid w:val="006B1F7D"/>
    <w:rsid w:val="006B270C"/>
    <w:rsid w:val="006B27CB"/>
    <w:rsid w:val="006B3C23"/>
    <w:rsid w:val="006B5316"/>
    <w:rsid w:val="006B5705"/>
    <w:rsid w:val="006B5A63"/>
    <w:rsid w:val="006B7168"/>
    <w:rsid w:val="006C15B6"/>
    <w:rsid w:val="006C1611"/>
    <w:rsid w:val="006C1D4D"/>
    <w:rsid w:val="006C1D78"/>
    <w:rsid w:val="006C1E25"/>
    <w:rsid w:val="006C2695"/>
    <w:rsid w:val="006C30E2"/>
    <w:rsid w:val="006C353B"/>
    <w:rsid w:val="006C3B88"/>
    <w:rsid w:val="006C3E2E"/>
    <w:rsid w:val="006C45D6"/>
    <w:rsid w:val="006C4BB5"/>
    <w:rsid w:val="006C4C78"/>
    <w:rsid w:val="006C553D"/>
    <w:rsid w:val="006C5FC3"/>
    <w:rsid w:val="006C65B8"/>
    <w:rsid w:val="006C6A4D"/>
    <w:rsid w:val="006D2D56"/>
    <w:rsid w:val="006D5A03"/>
    <w:rsid w:val="006D7074"/>
    <w:rsid w:val="006E0300"/>
    <w:rsid w:val="006E050D"/>
    <w:rsid w:val="006E05BF"/>
    <w:rsid w:val="006E1B0F"/>
    <w:rsid w:val="006E2852"/>
    <w:rsid w:val="006E3071"/>
    <w:rsid w:val="006E3CE0"/>
    <w:rsid w:val="006E42BA"/>
    <w:rsid w:val="006E6F75"/>
    <w:rsid w:val="006E70B0"/>
    <w:rsid w:val="006E778A"/>
    <w:rsid w:val="006E7A53"/>
    <w:rsid w:val="006E7D0E"/>
    <w:rsid w:val="006F0530"/>
    <w:rsid w:val="006F0C9C"/>
    <w:rsid w:val="006F17CA"/>
    <w:rsid w:val="006F26D7"/>
    <w:rsid w:val="006F3BC7"/>
    <w:rsid w:val="006F3DA1"/>
    <w:rsid w:val="006F5211"/>
    <w:rsid w:val="006F72AC"/>
    <w:rsid w:val="006F7358"/>
    <w:rsid w:val="006F77C2"/>
    <w:rsid w:val="006F7E02"/>
    <w:rsid w:val="0070080B"/>
    <w:rsid w:val="00700A1D"/>
    <w:rsid w:val="00700AED"/>
    <w:rsid w:val="00702745"/>
    <w:rsid w:val="0070279D"/>
    <w:rsid w:val="00702D93"/>
    <w:rsid w:val="0070319A"/>
    <w:rsid w:val="007034DB"/>
    <w:rsid w:val="00703AEC"/>
    <w:rsid w:val="00703C5B"/>
    <w:rsid w:val="007057A8"/>
    <w:rsid w:val="00705E58"/>
    <w:rsid w:val="0070637D"/>
    <w:rsid w:val="00706983"/>
    <w:rsid w:val="007069E4"/>
    <w:rsid w:val="007071E7"/>
    <w:rsid w:val="00710441"/>
    <w:rsid w:val="0071058C"/>
    <w:rsid w:val="00710838"/>
    <w:rsid w:val="00710B65"/>
    <w:rsid w:val="0071170C"/>
    <w:rsid w:val="00711BB9"/>
    <w:rsid w:val="0071217C"/>
    <w:rsid w:val="00712BF9"/>
    <w:rsid w:val="007135C9"/>
    <w:rsid w:val="00714361"/>
    <w:rsid w:val="0071612B"/>
    <w:rsid w:val="00716427"/>
    <w:rsid w:val="0072005A"/>
    <w:rsid w:val="007200AA"/>
    <w:rsid w:val="007212D0"/>
    <w:rsid w:val="007219DE"/>
    <w:rsid w:val="00721D1E"/>
    <w:rsid w:val="00722E7F"/>
    <w:rsid w:val="00722FD6"/>
    <w:rsid w:val="00723C19"/>
    <w:rsid w:val="00725A81"/>
    <w:rsid w:val="00725E89"/>
    <w:rsid w:val="00726779"/>
    <w:rsid w:val="00727476"/>
    <w:rsid w:val="007276E7"/>
    <w:rsid w:val="00727C4D"/>
    <w:rsid w:val="007303F3"/>
    <w:rsid w:val="007310BA"/>
    <w:rsid w:val="0073145C"/>
    <w:rsid w:val="00731CFB"/>
    <w:rsid w:val="00732306"/>
    <w:rsid w:val="007328CB"/>
    <w:rsid w:val="007330B4"/>
    <w:rsid w:val="00733949"/>
    <w:rsid w:val="00733F99"/>
    <w:rsid w:val="00734123"/>
    <w:rsid w:val="00734C57"/>
    <w:rsid w:val="00735007"/>
    <w:rsid w:val="0073502D"/>
    <w:rsid w:val="0073575F"/>
    <w:rsid w:val="00735EB5"/>
    <w:rsid w:val="00735FBE"/>
    <w:rsid w:val="00736959"/>
    <w:rsid w:val="00737183"/>
    <w:rsid w:val="00737A88"/>
    <w:rsid w:val="00737F36"/>
    <w:rsid w:val="0074006E"/>
    <w:rsid w:val="00741324"/>
    <w:rsid w:val="007418B9"/>
    <w:rsid w:val="00741A48"/>
    <w:rsid w:val="00741C28"/>
    <w:rsid w:val="00742393"/>
    <w:rsid w:val="007426D9"/>
    <w:rsid w:val="00742F06"/>
    <w:rsid w:val="00743AFD"/>
    <w:rsid w:val="00744991"/>
    <w:rsid w:val="007451EE"/>
    <w:rsid w:val="007472AE"/>
    <w:rsid w:val="007477F5"/>
    <w:rsid w:val="00747FF4"/>
    <w:rsid w:val="00750460"/>
    <w:rsid w:val="0075092C"/>
    <w:rsid w:val="00751FA7"/>
    <w:rsid w:val="00752204"/>
    <w:rsid w:val="00752B4D"/>
    <w:rsid w:val="00752FDA"/>
    <w:rsid w:val="0075311F"/>
    <w:rsid w:val="0075338A"/>
    <w:rsid w:val="007537D4"/>
    <w:rsid w:val="00753CBA"/>
    <w:rsid w:val="007549B2"/>
    <w:rsid w:val="00754BA8"/>
    <w:rsid w:val="007555E6"/>
    <w:rsid w:val="00756667"/>
    <w:rsid w:val="0075703F"/>
    <w:rsid w:val="00757927"/>
    <w:rsid w:val="00757E93"/>
    <w:rsid w:val="0076114C"/>
    <w:rsid w:val="00761DD5"/>
    <w:rsid w:val="007620C2"/>
    <w:rsid w:val="007623A6"/>
    <w:rsid w:val="00762908"/>
    <w:rsid w:val="00763F21"/>
    <w:rsid w:val="00764C2B"/>
    <w:rsid w:val="00765886"/>
    <w:rsid w:val="00766495"/>
    <w:rsid w:val="00766D58"/>
    <w:rsid w:val="00766E50"/>
    <w:rsid w:val="00767EA2"/>
    <w:rsid w:val="0077098D"/>
    <w:rsid w:val="00771079"/>
    <w:rsid w:val="00771B07"/>
    <w:rsid w:val="00771DD8"/>
    <w:rsid w:val="00772275"/>
    <w:rsid w:val="00772794"/>
    <w:rsid w:val="0077342C"/>
    <w:rsid w:val="00773739"/>
    <w:rsid w:val="007743D3"/>
    <w:rsid w:val="00774CCE"/>
    <w:rsid w:val="00774FF5"/>
    <w:rsid w:val="007758DB"/>
    <w:rsid w:val="00776B56"/>
    <w:rsid w:val="00776E4E"/>
    <w:rsid w:val="007779D4"/>
    <w:rsid w:val="0078158F"/>
    <w:rsid w:val="007835D1"/>
    <w:rsid w:val="00783660"/>
    <w:rsid w:val="0078389B"/>
    <w:rsid w:val="0078464F"/>
    <w:rsid w:val="0078590C"/>
    <w:rsid w:val="00785DC3"/>
    <w:rsid w:val="00786672"/>
    <w:rsid w:val="007866AB"/>
    <w:rsid w:val="00786B7D"/>
    <w:rsid w:val="00786CDE"/>
    <w:rsid w:val="00790C91"/>
    <w:rsid w:val="00790FFE"/>
    <w:rsid w:val="00791A7A"/>
    <w:rsid w:val="00791BF4"/>
    <w:rsid w:val="00791C2B"/>
    <w:rsid w:val="00792E4E"/>
    <w:rsid w:val="007937AE"/>
    <w:rsid w:val="00793FA7"/>
    <w:rsid w:val="007947A8"/>
    <w:rsid w:val="00794D2A"/>
    <w:rsid w:val="00794DA2"/>
    <w:rsid w:val="00794EE2"/>
    <w:rsid w:val="007951D2"/>
    <w:rsid w:val="00795A02"/>
    <w:rsid w:val="007968E9"/>
    <w:rsid w:val="007970EA"/>
    <w:rsid w:val="007A03B3"/>
    <w:rsid w:val="007A09F8"/>
    <w:rsid w:val="007A0CC8"/>
    <w:rsid w:val="007A1E12"/>
    <w:rsid w:val="007A25AD"/>
    <w:rsid w:val="007A2775"/>
    <w:rsid w:val="007A421F"/>
    <w:rsid w:val="007A5185"/>
    <w:rsid w:val="007B105A"/>
    <w:rsid w:val="007B12B0"/>
    <w:rsid w:val="007B23E6"/>
    <w:rsid w:val="007B2D2B"/>
    <w:rsid w:val="007B3D78"/>
    <w:rsid w:val="007B432F"/>
    <w:rsid w:val="007B48C5"/>
    <w:rsid w:val="007B49B5"/>
    <w:rsid w:val="007B4C94"/>
    <w:rsid w:val="007B53A7"/>
    <w:rsid w:val="007B57B3"/>
    <w:rsid w:val="007B59CB"/>
    <w:rsid w:val="007B5BEF"/>
    <w:rsid w:val="007B69DE"/>
    <w:rsid w:val="007B6E03"/>
    <w:rsid w:val="007B710A"/>
    <w:rsid w:val="007C0038"/>
    <w:rsid w:val="007C046E"/>
    <w:rsid w:val="007C1534"/>
    <w:rsid w:val="007C2B78"/>
    <w:rsid w:val="007C3381"/>
    <w:rsid w:val="007C3A7F"/>
    <w:rsid w:val="007C3A93"/>
    <w:rsid w:val="007C3C89"/>
    <w:rsid w:val="007C3EF3"/>
    <w:rsid w:val="007C58E7"/>
    <w:rsid w:val="007C5B3F"/>
    <w:rsid w:val="007C5CCB"/>
    <w:rsid w:val="007C6256"/>
    <w:rsid w:val="007C6573"/>
    <w:rsid w:val="007C6FCC"/>
    <w:rsid w:val="007C780E"/>
    <w:rsid w:val="007D04B1"/>
    <w:rsid w:val="007D271D"/>
    <w:rsid w:val="007D29C0"/>
    <w:rsid w:val="007D35E7"/>
    <w:rsid w:val="007D406D"/>
    <w:rsid w:val="007D423E"/>
    <w:rsid w:val="007D7247"/>
    <w:rsid w:val="007D7A6F"/>
    <w:rsid w:val="007E08DA"/>
    <w:rsid w:val="007E1B8F"/>
    <w:rsid w:val="007E29C8"/>
    <w:rsid w:val="007E29CD"/>
    <w:rsid w:val="007E2F4B"/>
    <w:rsid w:val="007E3BEF"/>
    <w:rsid w:val="007E3C3A"/>
    <w:rsid w:val="007E7419"/>
    <w:rsid w:val="007E7899"/>
    <w:rsid w:val="007E7B21"/>
    <w:rsid w:val="007F123D"/>
    <w:rsid w:val="007F1BC4"/>
    <w:rsid w:val="007F1DC3"/>
    <w:rsid w:val="007F2847"/>
    <w:rsid w:val="007F2F34"/>
    <w:rsid w:val="007F35C1"/>
    <w:rsid w:val="007F46AD"/>
    <w:rsid w:val="007F4CEA"/>
    <w:rsid w:val="007F4D8A"/>
    <w:rsid w:val="007F4EAE"/>
    <w:rsid w:val="007F5475"/>
    <w:rsid w:val="007F5A0A"/>
    <w:rsid w:val="007F5EFA"/>
    <w:rsid w:val="007F672B"/>
    <w:rsid w:val="007F6DBC"/>
    <w:rsid w:val="007F6DDA"/>
    <w:rsid w:val="007F7369"/>
    <w:rsid w:val="007F775C"/>
    <w:rsid w:val="007F7C9F"/>
    <w:rsid w:val="00800892"/>
    <w:rsid w:val="00800905"/>
    <w:rsid w:val="0080121B"/>
    <w:rsid w:val="0080133B"/>
    <w:rsid w:val="00801BAE"/>
    <w:rsid w:val="00801F76"/>
    <w:rsid w:val="008039EB"/>
    <w:rsid w:val="008046DA"/>
    <w:rsid w:val="008048AD"/>
    <w:rsid w:val="00806A1B"/>
    <w:rsid w:val="00810DC3"/>
    <w:rsid w:val="00811F31"/>
    <w:rsid w:val="00812CCC"/>
    <w:rsid w:val="00812F9B"/>
    <w:rsid w:val="00813275"/>
    <w:rsid w:val="00813383"/>
    <w:rsid w:val="008148C2"/>
    <w:rsid w:val="008149B0"/>
    <w:rsid w:val="00814AD2"/>
    <w:rsid w:val="008156C8"/>
    <w:rsid w:val="0081598B"/>
    <w:rsid w:val="00815A90"/>
    <w:rsid w:val="00815E62"/>
    <w:rsid w:val="008163A6"/>
    <w:rsid w:val="008166A1"/>
    <w:rsid w:val="00817C66"/>
    <w:rsid w:val="00817E01"/>
    <w:rsid w:val="00820E58"/>
    <w:rsid w:val="00822BE4"/>
    <w:rsid w:val="008234CD"/>
    <w:rsid w:val="0082358D"/>
    <w:rsid w:val="00823685"/>
    <w:rsid w:val="0082415C"/>
    <w:rsid w:val="008243B1"/>
    <w:rsid w:val="00824DDB"/>
    <w:rsid w:val="00825766"/>
    <w:rsid w:val="00825BB0"/>
    <w:rsid w:val="00825BB7"/>
    <w:rsid w:val="008269C1"/>
    <w:rsid w:val="008270E6"/>
    <w:rsid w:val="008275B4"/>
    <w:rsid w:val="00827668"/>
    <w:rsid w:val="00830427"/>
    <w:rsid w:val="0083210F"/>
    <w:rsid w:val="008332B8"/>
    <w:rsid w:val="0083357C"/>
    <w:rsid w:val="00833927"/>
    <w:rsid w:val="00835ECD"/>
    <w:rsid w:val="00836204"/>
    <w:rsid w:val="00836717"/>
    <w:rsid w:val="00836864"/>
    <w:rsid w:val="00837A6F"/>
    <w:rsid w:val="00840A37"/>
    <w:rsid w:val="008425A0"/>
    <w:rsid w:val="00844753"/>
    <w:rsid w:val="00845AE8"/>
    <w:rsid w:val="00845C66"/>
    <w:rsid w:val="008460DF"/>
    <w:rsid w:val="00846638"/>
    <w:rsid w:val="008506B5"/>
    <w:rsid w:val="0085144C"/>
    <w:rsid w:val="00852600"/>
    <w:rsid w:val="008529EA"/>
    <w:rsid w:val="00854367"/>
    <w:rsid w:val="008548C9"/>
    <w:rsid w:val="008549A0"/>
    <w:rsid w:val="008564B9"/>
    <w:rsid w:val="00856E56"/>
    <w:rsid w:val="00857BB8"/>
    <w:rsid w:val="00860777"/>
    <w:rsid w:val="00860BC3"/>
    <w:rsid w:val="00860CE9"/>
    <w:rsid w:val="0086140D"/>
    <w:rsid w:val="0086412C"/>
    <w:rsid w:val="00864A60"/>
    <w:rsid w:val="00865E7F"/>
    <w:rsid w:val="00865EEB"/>
    <w:rsid w:val="008663CE"/>
    <w:rsid w:val="00866460"/>
    <w:rsid w:val="00866E03"/>
    <w:rsid w:val="00867146"/>
    <w:rsid w:val="008714ED"/>
    <w:rsid w:val="00871831"/>
    <w:rsid w:val="008723E0"/>
    <w:rsid w:val="008736ED"/>
    <w:rsid w:val="00874037"/>
    <w:rsid w:val="00874CE5"/>
    <w:rsid w:val="00874D60"/>
    <w:rsid w:val="008753EB"/>
    <w:rsid w:val="0087728A"/>
    <w:rsid w:val="00877332"/>
    <w:rsid w:val="00877562"/>
    <w:rsid w:val="00877D18"/>
    <w:rsid w:val="0088037E"/>
    <w:rsid w:val="00880AE5"/>
    <w:rsid w:val="00881700"/>
    <w:rsid w:val="00881734"/>
    <w:rsid w:val="00881CE0"/>
    <w:rsid w:val="00881FB5"/>
    <w:rsid w:val="00882908"/>
    <w:rsid w:val="00882A48"/>
    <w:rsid w:val="00882B0A"/>
    <w:rsid w:val="008837A7"/>
    <w:rsid w:val="008838DE"/>
    <w:rsid w:val="008844A3"/>
    <w:rsid w:val="00884ADB"/>
    <w:rsid w:val="0088589D"/>
    <w:rsid w:val="00885CDC"/>
    <w:rsid w:val="0088628B"/>
    <w:rsid w:val="00887A9C"/>
    <w:rsid w:val="00887EEE"/>
    <w:rsid w:val="00890B80"/>
    <w:rsid w:val="00891408"/>
    <w:rsid w:val="008914D6"/>
    <w:rsid w:val="00891700"/>
    <w:rsid w:val="00891B14"/>
    <w:rsid w:val="00891DB0"/>
    <w:rsid w:val="008921E6"/>
    <w:rsid w:val="008925BB"/>
    <w:rsid w:val="00892854"/>
    <w:rsid w:val="00892B02"/>
    <w:rsid w:val="008938C5"/>
    <w:rsid w:val="008949D4"/>
    <w:rsid w:val="00894C2A"/>
    <w:rsid w:val="00896393"/>
    <w:rsid w:val="00897464"/>
    <w:rsid w:val="00897C44"/>
    <w:rsid w:val="008A0BB6"/>
    <w:rsid w:val="008A1756"/>
    <w:rsid w:val="008A1775"/>
    <w:rsid w:val="008A1794"/>
    <w:rsid w:val="008A4105"/>
    <w:rsid w:val="008A5A22"/>
    <w:rsid w:val="008A5E01"/>
    <w:rsid w:val="008A65C2"/>
    <w:rsid w:val="008A6B89"/>
    <w:rsid w:val="008A7003"/>
    <w:rsid w:val="008B00B6"/>
    <w:rsid w:val="008B0487"/>
    <w:rsid w:val="008B067A"/>
    <w:rsid w:val="008B0C9D"/>
    <w:rsid w:val="008B1280"/>
    <w:rsid w:val="008B1569"/>
    <w:rsid w:val="008B1DCA"/>
    <w:rsid w:val="008B41F3"/>
    <w:rsid w:val="008B42B1"/>
    <w:rsid w:val="008B4439"/>
    <w:rsid w:val="008B5044"/>
    <w:rsid w:val="008B5AF1"/>
    <w:rsid w:val="008B6122"/>
    <w:rsid w:val="008B6F80"/>
    <w:rsid w:val="008C0226"/>
    <w:rsid w:val="008C0CF1"/>
    <w:rsid w:val="008C1171"/>
    <w:rsid w:val="008C123B"/>
    <w:rsid w:val="008C2004"/>
    <w:rsid w:val="008C2404"/>
    <w:rsid w:val="008C2CE4"/>
    <w:rsid w:val="008C30F5"/>
    <w:rsid w:val="008C433D"/>
    <w:rsid w:val="008C5A84"/>
    <w:rsid w:val="008C653A"/>
    <w:rsid w:val="008C6FDC"/>
    <w:rsid w:val="008C7D9A"/>
    <w:rsid w:val="008D03DF"/>
    <w:rsid w:val="008D0417"/>
    <w:rsid w:val="008D041F"/>
    <w:rsid w:val="008D0549"/>
    <w:rsid w:val="008D0CD5"/>
    <w:rsid w:val="008D1333"/>
    <w:rsid w:val="008D24F2"/>
    <w:rsid w:val="008D339A"/>
    <w:rsid w:val="008D51E1"/>
    <w:rsid w:val="008D62C1"/>
    <w:rsid w:val="008D798C"/>
    <w:rsid w:val="008D7DD5"/>
    <w:rsid w:val="008E0371"/>
    <w:rsid w:val="008E0B4B"/>
    <w:rsid w:val="008E15C9"/>
    <w:rsid w:val="008E2693"/>
    <w:rsid w:val="008E3A7C"/>
    <w:rsid w:val="008E4A38"/>
    <w:rsid w:val="008E4E3F"/>
    <w:rsid w:val="008E5243"/>
    <w:rsid w:val="008E53E4"/>
    <w:rsid w:val="008E5616"/>
    <w:rsid w:val="008E5A35"/>
    <w:rsid w:val="008E5C3A"/>
    <w:rsid w:val="008E6E1D"/>
    <w:rsid w:val="008E767A"/>
    <w:rsid w:val="008F0402"/>
    <w:rsid w:val="008F049E"/>
    <w:rsid w:val="008F0EF1"/>
    <w:rsid w:val="008F0F3F"/>
    <w:rsid w:val="008F2177"/>
    <w:rsid w:val="008F218D"/>
    <w:rsid w:val="008F4282"/>
    <w:rsid w:val="008F45AD"/>
    <w:rsid w:val="008F56BC"/>
    <w:rsid w:val="008F6702"/>
    <w:rsid w:val="008F6B76"/>
    <w:rsid w:val="008F6F25"/>
    <w:rsid w:val="008F7429"/>
    <w:rsid w:val="0090017B"/>
    <w:rsid w:val="00902D8E"/>
    <w:rsid w:val="009039A8"/>
    <w:rsid w:val="00903A18"/>
    <w:rsid w:val="009040FD"/>
    <w:rsid w:val="009043F1"/>
    <w:rsid w:val="009046A4"/>
    <w:rsid w:val="00905079"/>
    <w:rsid w:val="00905BBC"/>
    <w:rsid w:val="00906AF1"/>
    <w:rsid w:val="00907343"/>
    <w:rsid w:val="0090796B"/>
    <w:rsid w:val="0091034E"/>
    <w:rsid w:val="00910587"/>
    <w:rsid w:val="009109AF"/>
    <w:rsid w:val="009120D2"/>
    <w:rsid w:val="0091285C"/>
    <w:rsid w:val="009129C3"/>
    <w:rsid w:val="009130BA"/>
    <w:rsid w:val="00913A9A"/>
    <w:rsid w:val="00913C24"/>
    <w:rsid w:val="00913C3A"/>
    <w:rsid w:val="00913E0A"/>
    <w:rsid w:val="00914997"/>
    <w:rsid w:val="0091542D"/>
    <w:rsid w:val="0091542E"/>
    <w:rsid w:val="0091585F"/>
    <w:rsid w:val="00915952"/>
    <w:rsid w:val="00915BA3"/>
    <w:rsid w:val="009163A9"/>
    <w:rsid w:val="00917AD7"/>
    <w:rsid w:val="00920B85"/>
    <w:rsid w:val="0092272C"/>
    <w:rsid w:val="00923083"/>
    <w:rsid w:val="00923426"/>
    <w:rsid w:val="009236FC"/>
    <w:rsid w:val="00923BCF"/>
    <w:rsid w:val="00924B5D"/>
    <w:rsid w:val="00924F00"/>
    <w:rsid w:val="0092538F"/>
    <w:rsid w:val="00925508"/>
    <w:rsid w:val="009259DE"/>
    <w:rsid w:val="00925A24"/>
    <w:rsid w:val="009266F0"/>
    <w:rsid w:val="0092704C"/>
    <w:rsid w:val="00927970"/>
    <w:rsid w:val="00931AE7"/>
    <w:rsid w:val="00933352"/>
    <w:rsid w:val="009341A7"/>
    <w:rsid w:val="0093439B"/>
    <w:rsid w:val="009344EC"/>
    <w:rsid w:val="009345F7"/>
    <w:rsid w:val="00934773"/>
    <w:rsid w:val="00934D8E"/>
    <w:rsid w:val="00935103"/>
    <w:rsid w:val="0093531C"/>
    <w:rsid w:val="00935ECF"/>
    <w:rsid w:val="00940F1F"/>
    <w:rsid w:val="00942FD6"/>
    <w:rsid w:val="00943991"/>
    <w:rsid w:val="00943E9C"/>
    <w:rsid w:val="00944D33"/>
    <w:rsid w:val="00945265"/>
    <w:rsid w:val="00945A02"/>
    <w:rsid w:val="009463C3"/>
    <w:rsid w:val="00946535"/>
    <w:rsid w:val="00946744"/>
    <w:rsid w:val="00946944"/>
    <w:rsid w:val="009469CD"/>
    <w:rsid w:val="00946C6A"/>
    <w:rsid w:val="00946F73"/>
    <w:rsid w:val="00947888"/>
    <w:rsid w:val="00947CB9"/>
    <w:rsid w:val="00947EFC"/>
    <w:rsid w:val="00950F68"/>
    <w:rsid w:val="009511DE"/>
    <w:rsid w:val="00951C70"/>
    <w:rsid w:val="0095217F"/>
    <w:rsid w:val="009521C6"/>
    <w:rsid w:val="009521F0"/>
    <w:rsid w:val="0095237A"/>
    <w:rsid w:val="009525E3"/>
    <w:rsid w:val="009527FA"/>
    <w:rsid w:val="009529EF"/>
    <w:rsid w:val="00953C53"/>
    <w:rsid w:val="009542DA"/>
    <w:rsid w:val="00954394"/>
    <w:rsid w:val="009550D5"/>
    <w:rsid w:val="00955824"/>
    <w:rsid w:val="00955B87"/>
    <w:rsid w:val="00956019"/>
    <w:rsid w:val="0095601F"/>
    <w:rsid w:val="009562EB"/>
    <w:rsid w:val="0095658A"/>
    <w:rsid w:val="009566FD"/>
    <w:rsid w:val="00956848"/>
    <w:rsid w:val="00956BD5"/>
    <w:rsid w:val="0096190A"/>
    <w:rsid w:val="00961BD3"/>
    <w:rsid w:val="009627A1"/>
    <w:rsid w:val="00962B88"/>
    <w:rsid w:val="00963996"/>
    <w:rsid w:val="00963DD6"/>
    <w:rsid w:val="009645DB"/>
    <w:rsid w:val="00964DD8"/>
    <w:rsid w:val="00965062"/>
    <w:rsid w:val="00965D04"/>
    <w:rsid w:val="00966555"/>
    <w:rsid w:val="00966D64"/>
    <w:rsid w:val="00966EEA"/>
    <w:rsid w:val="00966F2E"/>
    <w:rsid w:val="009670E4"/>
    <w:rsid w:val="009674B9"/>
    <w:rsid w:val="00967E4E"/>
    <w:rsid w:val="0097011B"/>
    <w:rsid w:val="009705E4"/>
    <w:rsid w:val="009716D6"/>
    <w:rsid w:val="00971961"/>
    <w:rsid w:val="009719FF"/>
    <w:rsid w:val="00971F33"/>
    <w:rsid w:val="0097287C"/>
    <w:rsid w:val="00972CA0"/>
    <w:rsid w:val="009738FE"/>
    <w:rsid w:val="00973D80"/>
    <w:rsid w:val="0097453E"/>
    <w:rsid w:val="00974D05"/>
    <w:rsid w:val="00974D94"/>
    <w:rsid w:val="00976C3C"/>
    <w:rsid w:val="009770F8"/>
    <w:rsid w:val="009771DB"/>
    <w:rsid w:val="0097721B"/>
    <w:rsid w:val="00977257"/>
    <w:rsid w:val="00977889"/>
    <w:rsid w:val="00977E15"/>
    <w:rsid w:val="00977EA5"/>
    <w:rsid w:val="00980FBA"/>
    <w:rsid w:val="00982629"/>
    <w:rsid w:val="00982799"/>
    <w:rsid w:val="00982E40"/>
    <w:rsid w:val="009831B8"/>
    <w:rsid w:val="00983209"/>
    <w:rsid w:val="00983B2A"/>
    <w:rsid w:val="00983D40"/>
    <w:rsid w:val="009847D2"/>
    <w:rsid w:val="0098505A"/>
    <w:rsid w:val="009858C4"/>
    <w:rsid w:val="009866D4"/>
    <w:rsid w:val="009873B8"/>
    <w:rsid w:val="00987CC0"/>
    <w:rsid w:val="00993850"/>
    <w:rsid w:val="00993A00"/>
    <w:rsid w:val="00994565"/>
    <w:rsid w:val="0099461B"/>
    <w:rsid w:val="00994CF7"/>
    <w:rsid w:val="009954EE"/>
    <w:rsid w:val="0099680D"/>
    <w:rsid w:val="00996AAE"/>
    <w:rsid w:val="009970EA"/>
    <w:rsid w:val="00997132"/>
    <w:rsid w:val="00997ADA"/>
    <w:rsid w:val="00997BDE"/>
    <w:rsid w:val="009A014E"/>
    <w:rsid w:val="009A0AD2"/>
    <w:rsid w:val="009A0E39"/>
    <w:rsid w:val="009A0F94"/>
    <w:rsid w:val="009A172A"/>
    <w:rsid w:val="009A1B95"/>
    <w:rsid w:val="009A2A6A"/>
    <w:rsid w:val="009A4B9E"/>
    <w:rsid w:val="009A4CD8"/>
    <w:rsid w:val="009A4DD7"/>
    <w:rsid w:val="009A4E5B"/>
    <w:rsid w:val="009A51E7"/>
    <w:rsid w:val="009A631D"/>
    <w:rsid w:val="009A6BA1"/>
    <w:rsid w:val="009A7311"/>
    <w:rsid w:val="009A76DA"/>
    <w:rsid w:val="009A7BB6"/>
    <w:rsid w:val="009B0821"/>
    <w:rsid w:val="009B0AB5"/>
    <w:rsid w:val="009B1754"/>
    <w:rsid w:val="009B1AD7"/>
    <w:rsid w:val="009B27FE"/>
    <w:rsid w:val="009B2AF1"/>
    <w:rsid w:val="009B46D9"/>
    <w:rsid w:val="009B4756"/>
    <w:rsid w:val="009B4A25"/>
    <w:rsid w:val="009B4AE7"/>
    <w:rsid w:val="009B4FBB"/>
    <w:rsid w:val="009B50C8"/>
    <w:rsid w:val="009B5E6B"/>
    <w:rsid w:val="009B62CF"/>
    <w:rsid w:val="009B6E6B"/>
    <w:rsid w:val="009B75C5"/>
    <w:rsid w:val="009B7817"/>
    <w:rsid w:val="009C0103"/>
    <w:rsid w:val="009C042E"/>
    <w:rsid w:val="009C0C77"/>
    <w:rsid w:val="009C0F77"/>
    <w:rsid w:val="009C13FC"/>
    <w:rsid w:val="009C1ADF"/>
    <w:rsid w:val="009C3246"/>
    <w:rsid w:val="009C385E"/>
    <w:rsid w:val="009C4BFC"/>
    <w:rsid w:val="009C5E93"/>
    <w:rsid w:val="009C6BF9"/>
    <w:rsid w:val="009D1661"/>
    <w:rsid w:val="009D179E"/>
    <w:rsid w:val="009D1ED8"/>
    <w:rsid w:val="009D2979"/>
    <w:rsid w:val="009D3061"/>
    <w:rsid w:val="009D3161"/>
    <w:rsid w:val="009D3732"/>
    <w:rsid w:val="009D46B1"/>
    <w:rsid w:val="009D470B"/>
    <w:rsid w:val="009D559E"/>
    <w:rsid w:val="009D59ED"/>
    <w:rsid w:val="009D63CF"/>
    <w:rsid w:val="009D7753"/>
    <w:rsid w:val="009E01C3"/>
    <w:rsid w:val="009E1780"/>
    <w:rsid w:val="009E19AF"/>
    <w:rsid w:val="009E2A25"/>
    <w:rsid w:val="009E3DDC"/>
    <w:rsid w:val="009E4700"/>
    <w:rsid w:val="009E6052"/>
    <w:rsid w:val="009E6547"/>
    <w:rsid w:val="009E685B"/>
    <w:rsid w:val="009E7CC5"/>
    <w:rsid w:val="009F13F0"/>
    <w:rsid w:val="009F18A9"/>
    <w:rsid w:val="009F1902"/>
    <w:rsid w:val="009F27D4"/>
    <w:rsid w:val="009F28B0"/>
    <w:rsid w:val="009F3B7C"/>
    <w:rsid w:val="009F40D8"/>
    <w:rsid w:val="009F4793"/>
    <w:rsid w:val="009F4C57"/>
    <w:rsid w:val="009F5D41"/>
    <w:rsid w:val="00A001A1"/>
    <w:rsid w:val="00A00DC8"/>
    <w:rsid w:val="00A01952"/>
    <w:rsid w:val="00A019CD"/>
    <w:rsid w:val="00A020CF"/>
    <w:rsid w:val="00A02457"/>
    <w:rsid w:val="00A027E1"/>
    <w:rsid w:val="00A02CE9"/>
    <w:rsid w:val="00A05286"/>
    <w:rsid w:val="00A05825"/>
    <w:rsid w:val="00A0652E"/>
    <w:rsid w:val="00A06C9C"/>
    <w:rsid w:val="00A07AC2"/>
    <w:rsid w:val="00A1045B"/>
    <w:rsid w:val="00A10A20"/>
    <w:rsid w:val="00A11F7E"/>
    <w:rsid w:val="00A12560"/>
    <w:rsid w:val="00A125F9"/>
    <w:rsid w:val="00A127F5"/>
    <w:rsid w:val="00A13333"/>
    <w:rsid w:val="00A1464A"/>
    <w:rsid w:val="00A14A80"/>
    <w:rsid w:val="00A14C61"/>
    <w:rsid w:val="00A16AFB"/>
    <w:rsid w:val="00A1705A"/>
    <w:rsid w:val="00A2026D"/>
    <w:rsid w:val="00A208DB"/>
    <w:rsid w:val="00A227FB"/>
    <w:rsid w:val="00A22F1C"/>
    <w:rsid w:val="00A24232"/>
    <w:rsid w:val="00A24C8B"/>
    <w:rsid w:val="00A24CEF"/>
    <w:rsid w:val="00A2524F"/>
    <w:rsid w:val="00A25428"/>
    <w:rsid w:val="00A265AC"/>
    <w:rsid w:val="00A26AB9"/>
    <w:rsid w:val="00A27D6A"/>
    <w:rsid w:val="00A300C0"/>
    <w:rsid w:val="00A31194"/>
    <w:rsid w:val="00A31615"/>
    <w:rsid w:val="00A31D63"/>
    <w:rsid w:val="00A32182"/>
    <w:rsid w:val="00A329FB"/>
    <w:rsid w:val="00A330B8"/>
    <w:rsid w:val="00A33D23"/>
    <w:rsid w:val="00A3430F"/>
    <w:rsid w:val="00A3584D"/>
    <w:rsid w:val="00A36B48"/>
    <w:rsid w:val="00A405EC"/>
    <w:rsid w:val="00A40722"/>
    <w:rsid w:val="00A408E1"/>
    <w:rsid w:val="00A413CD"/>
    <w:rsid w:val="00A42F6D"/>
    <w:rsid w:val="00A434F6"/>
    <w:rsid w:val="00A43629"/>
    <w:rsid w:val="00A43E4F"/>
    <w:rsid w:val="00A4416C"/>
    <w:rsid w:val="00A44620"/>
    <w:rsid w:val="00A46E5D"/>
    <w:rsid w:val="00A5038F"/>
    <w:rsid w:val="00A50D1A"/>
    <w:rsid w:val="00A50D67"/>
    <w:rsid w:val="00A5143C"/>
    <w:rsid w:val="00A52386"/>
    <w:rsid w:val="00A524F8"/>
    <w:rsid w:val="00A531FF"/>
    <w:rsid w:val="00A53279"/>
    <w:rsid w:val="00A5329C"/>
    <w:rsid w:val="00A53820"/>
    <w:rsid w:val="00A53DCD"/>
    <w:rsid w:val="00A545D8"/>
    <w:rsid w:val="00A5509B"/>
    <w:rsid w:val="00A5514D"/>
    <w:rsid w:val="00A55749"/>
    <w:rsid w:val="00A5675F"/>
    <w:rsid w:val="00A57922"/>
    <w:rsid w:val="00A6014A"/>
    <w:rsid w:val="00A61D1D"/>
    <w:rsid w:val="00A62DE2"/>
    <w:rsid w:val="00A63141"/>
    <w:rsid w:val="00A64F6E"/>
    <w:rsid w:val="00A70359"/>
    <w:rsid w:val="00A70953"/>
    <w:rsid w:val="00A70B3A"/>
    <w:rsid w:val="00A70CC8"/>
    <w:rsid w:val="00A7129D"/>
    <w:rsid w:val="00A71370"/>
    <w:rsid w:val="00A71874"/>
    <w:rsid w:val="00A7213E"/>
    <w:rsid w:val="00A72974"/>
    <w:rsid w:val="00A73508"/>
    <w:rsid w:val="00A754F0"/>
    <w:rsid w:val="00A75699"/>
    <w:rsid w:val="00A75A55"/>
    <w:rsid w:val="00A75EAD"/>
    <w:rsid w:val="00A76A94"/>
    <w:rsid w:val="00A77AE8"/>
    <w:rsid w:val="00A80852"/>
    <w:rsid w:val="00A81487"/>
    <w:rsid w:val="00A820BC"/>
    <w:rsid w:val="00A82447"/>
    <w:rsid w:val="00A82B9F"/>
    <w:rsid w:val="00A8444D"/>
    <w:rsid w:val="00A84E3A"/>
    <w:rsid w:val="00A84E93"/>
    <w:rsid w:val="00A856E2"/>
    <w:rsid w:val="00A858C4"/>
    <w:rsid w:val="00A86329"/>
    <w:rsid w:val="00A874B5"/>
    <w:rsid w:val="00A8E8F2"/>
    <w:rsid w:val="00A90093"/>
    <w:rsid w:val="00A900CC"/>
    <w:rsid w:val="00A903C0"/>
    <w:rsid w:val="00A90C5F"/>
    <w:rsid w:val="00A90D7F"/>
    <w:rsid w:val="00A90D84"/>
    <w:rsid w:val="00A913DB"/>
    <w:rsid w:val="00A919F2"/>
    <w:rsid w:val="00A93916"/>
    <w:rsid w:val="00A93DFC"/>
    <w:rsid w:val="00A941CA"/>
    <w:rsid w:val="00A94ED6"/>
    <w:rsid w:val="00A953D8"/>
    <w:rsid w:val="00A95868"/>
    <w:rsid w:val="00A96629"/>
    <w:rsid w:val="00A96A4D"/>
    <w:rsid w:val="00A96CA5"/>
    <w:rsid w:val="00A96E38"/>
    <w:rsid w:val="00A97314"/>
    <w:rsid w:val="00A97846"/>
    <w:rsid w:val="00AA0C96"/>
    <w:rsid w:val="00AA1301"/>
    <w:rsid w:val="00AA1C4A"/>
    <w:rsid w:val="00AA2F53"/>
    <w:rsid w:val="00AA3C9E"/>
    <w:rsid w:val="00AA4712"/>
    <w:rsid w:val="00AA4791"/>
    <w:rsid w:val="00AA5198"/>
    <w:rsid w:val="00AA540E"/>
    <w:rsid w:val="00AA60B5"/>
    <w:rsid w:val="00AA64FA"/>
    <w:rsid w:val="00AA6E7B"/>
    <w:rsid w:val="00AA7990"/>
    <w:rsid w:val="00AB2BB0"/>
    <w:rsid w:val="00AB2CE0"/>
    <w:rsid w:val="00AB3FA1"/>
    <w:rsid w:val="00AB56A7"/>
    <w:rsid w:val="00AB5783"/>
    <w:rsid w:val="00AB62CB"/>
    <w:rsid w:val="00AB652F"/>
    <w:rsid w:val="00AB6E9C"/>
    <w:rsid w:val="00AB706F"/>
    <w:rsid w:val="00AC0109"/>
    <w:rsid w:val="00AC0C80"/>
    <w:rsid w:val="00AC193B"/>
    <w:rsid w:val="00AC22C7"/>
    <w:rsid w:val="00AC2691"/>
    <w:rsid w:val="00AC2F1E"/>
    <w:rsid w:val="00AC2FB0"/>
    <w:rsid w:val="00AC2FEC"/>
    <w:rsid w:val="00AC40E3"/>
    <w:rsid w:val="00AC4320"/>
    <w:rsid w:val="00AC6287"/>
    <w:rsid w:val="00AC6E1E"/>
    <w:rsid w:val="00AC6EE2"/>
    <w:rsid w:val="00AC721D"/>
    <w:rsid w:val="00AC793D"/>
    <w:rsid w:val="00AC7DE7"/>
    <w:rsid w:val="00AD005D"/>
    <w:rsid w:val="00AD1891"/>
    <w:rsid w:val="00AD24F1"/>
    <w:rsid w:val="00AD33AC"/>
    <w:rsid w:val="00AD35BA"/>
    <w:rsid w:val="00AD3D99"/>
    <w:rsid w:val="00AD3FB8"/>
    <w:rsid w:val="00AD40E7"/>
    <w:rsid w:val="00AD413A"/>
    <w:rsid w:val="00AD6604"/>
    <w:rsid w:val="00AD718F"/>
    <w:rsid w:val="00AD7FDF"/>
    <w:rsid w:val="00AE040F"/>
    <w:rsid w:val="00AE0AD3"/>
    <w:rsid w:val="00AE0EF1"/>
    <w:rsid w:val="00AE0FE2"/>
    <w:rsid w:val="00AE18D2"/>
    <w:rsid w:val="00AE253C"/>
    <w:rsid w:val="00AE2928"/>
    <w:rsid w:val="00AE2C76"/>
    <w:rsid w:val="00AE2DD0"/>
    <w:rsid w:val="00AE3B18"/>
    <w:rsid w:val="00AE42A8"/>
    <w:rsid w:val="00AE5319"/>
    <w:rsid w:val="00AE54C2"/>
    <w:rsid w:val="00AE5A33"/>
    <w:rsid w:val="00AE7566"/>
    <w:rsid w:val="00AE799C"/>
    <w:rsid w:val="00AF06AD"/>
    <w:rsid w:val="00AF35FC"/>
    <w:rsid w:val="00AF368C"/>
    <w:rsid w:val="00AF5210"/>
    <w:rsid w:val="00AF5A88"/>
    <w:rsid w:val="00AF5FF7"/>
    <w:rsid w:val="00AF6455"/>
    <w:rsid w:val="00AF6795"/>
    <w:rsid w:val="00AF7BB5"/>
    <w:rsid w:val="00B0067B"/>
    <w:rsid w:val="00B01D8C"/>
    <w:rsid w:val="00B024AD"/>
    <w:rsid w:val="00B0281D"/>
    <w:rsid w:val="00B02EFD"/>
    <w:rsid w:val="00B03639"/>
    <w:rsid w:val="00B03D16"/>
    <w:rsid w:val="00B0444C"/>
    <w:rsid w:val="00B04B7F"/>
    <w:rsid w:val="00B05C05"/>
    <w:rsid w:val="00B05C3D"/>
    <w:rsid w:val="00B07868"/>
    <w:rsid w:val="00B07888"/>
    <w:rsid w:val="00B07997"/>
    <w:rsid w:val="00B07A4C"/>
    <w:rsid w:val="00B105AB"/>
    <w:rsid w:val="00B1083F"/>
    <w:rsid w:val="00B10B7F"/>
    <w:rsid w:val="00B10FF6"/>
    <w:rsid w:val="00B12763"/>
    <w:rsid w:val="00B12951"/>
    <w:rsid w:val="00B12B22"/>
    <w:rsid w:val="00B13FBC"/>
    <w:rsid w:val="00B140BA"/>
    <w:rsid w:val="00B16074"/>
    <w:rsid w:val="00B16237"/>
    <w:rsid w:val="00B16B48"/>
    <w:rsid w:val="00B20378"/>
    <w:rsid w:val="00B20590"/>
    <w:rsid w:val="00B20E45"/>
    <w:rsid w:val="00B212CC"/>
    <w:rsid w:val="00B21AC5"/>
    <w:rsid w:val="00B21EEE"/>
    <w:rsid w:val="00B22205"/>
    <w:rsid w:val="00B2240E"/>
    <w:rsid w:val="00B226A6"/>
    <w:rsid w:val="00B23E85"/>
    <w:rsid w:val="00B249CA"/>
    <w:rsid w:val="00B24C85"/>
    <w:rsid w:val="00B250B5"/>
    <w:rsid w:val="00B25125"/>
    <w:rsid w:val="00B258E2"/>
    <w:rsid w:val="00B263DA"/>
    <w:rsid w:val="00B26476"/>
    <w:rsid w:val="00B268FB"/>
    <w:rsid w:val="00B26A7F"/>
    <w:rsid w:val="00B26C59"/>
    <w:rsid w:val="00B27A5D"/>
    <w:rsid w:val="00B27C65"/>
    <w:rsid w:val="00B30603"/>
    <w:rsid w:val="00B31651"/>
    <w:rsid w:val="00B31C08"/>
    <w:rsid w:val="00B31C2A"/>
    <w:rsid w:val="00B33D94"/>
    <w:rsid w:val="00B34B05"/>
    <w:rsid w:val="00B35021"/>
    <w:rsid w:val="00B35415"/>
    <w:rsid w:val="00B35555"/>
    <w:rsid w:val="00B35E73"/>
    <w:rsid w:val="00B3747B"/>
    <w:rsid w:val="00B37B4D"/>
    <w:rsid w:val="00B414EA"/>
    <w:rsid w:val="00B428EA"/>
    <w:rsid w:val="00B42C2A"/>
    <w:rsid w:val="00B42EBD"/>
    <w:rsid w:val="00B4347D"/>
    <w:rsid w:val="00B4398C"/>
    <w:rsid w:val="00B44230"/>
    <w:rsid w:val="00B442B2"/>
    <w:rsid w:val="00B4453D"/>
    <w:rsid w:val="00B44681"/>
    <w:rsid w:val="00B44E8F"/>
    <w:rsid w:val="00B45D62"/>
    <w:rsid w:val="00B47008"/>
    <w:rsid w:val="00B47521"/>
    <w:rsid w:val="00B5021A"/>
    <w:rsid w:val="00B50503"/>
    <w:rsid w:val="00B50B86"/>
    <w:rsid w:val="00B511A9"/>
    <w:rsid w:val="00B5246B"/>
    <w:rsid w:val="00B55B45"/>
    <w:rsid w:val="00B577F6"/>
    <w:rsid w:val="00B6134B"/>
    <w:rsid w:val="00B614C2"/>
    <w:rsid w:val="00B62896"/>
    <w:rsid w:val="00B628EB"/>
    <w:rsid w:val="00B643BD"/>
    <w:rsid w:val="00B644CF"/>
    <w:rsid w:val="00B654C9"/>
    <w:rsid w:val="00B65C1D"/>
    <w:rsid w:val="00B66865"/>
    <w:rsid w:val="00B708D9"/>
    <w:rsid w:val="00B70A00"/>
    <w:rsid w:val="00B70E3C"/>
    <w:rsid w:val="00B71211"/>
    <w:rsid w:val="00B7146B"/>
    <w:rsid w:val="00B7194F"/>
    <w:rsid w:val="00B71B6F"/>
    <w:rsid w:val="00B7207C"/>
    <w:rsid w:val="00B72D28"/>
    <w:rsid w:val="00B7328F"/>
    <w:rsid w:val="00B734A3"/>
    <w:rsid w:val="00B74005"/>
    <w:rsid w:val="00B74EC1"/>
    <w:rsid w:val="00B753FB"/>
    <w:rsid w:val="00B75832"/>
    <w:rsid w:val="00B7784C"/>
    <w:rsid w:val="00B779A1"/>
    <w:rsid w:val="00B80263"/>
    <w:rsid w:val="00B80F8C"/>
    <w:rsid w:val="00B81814"/>
    <w:rsid w:val="00B84302"/>
    <w:rsid w:val="00B843C4"/>
    <w:rsid w:val="00B8475F"/>
    <w:rsid w:val="00B85299"/>
    <w:rsid w:val="00B86120"/>
    <w:rsid w:val="00B86671"/>
    <w:rsid w:val="00B86830"/>
    <w:rsid w:val="00B873C1"/>
    <w:rsid w:val="00B87E08"/>
    <w:rsid w:val="00B90269"/>
    <w:rsid w:val="00B907CF"/>
    <w:rsid w:val="00B91460"/>
    <w:rsid w:val="00B915DA"/>
    <w:rsid w:val="00B92B4D"/>
    <w:rsid w:val="00B92B8E"/>
    <w:rsid w:val="00B92BF4"/>
    <w:rsid w:val="00B9329E"/>
    <w:rsid w:val="00B93374"/>
    <w:rsid w:val="00B935E0"/>
    <w:rsid w:val="00B964E5"/>
    <w:rsid w:val="00B97032"/>
    <w:rsid w:val="00B97FD0"/>
    <w:rsid w:val="00BA1BAE"/>
    <w:rsid w:val="00BA1F7B"/>
    <w:rsid w:val="00BA1F9A"/>
    <w:rsid w:val="00BA2F38"/>
    <w:rsid w:val="00BA38F2"/>
    <w:rsid w:val="00BA3D5A"/>
    <w:rsid w:val="00BA4632"/>
    <w:rsid w:val="00BA4A1B"/>
    <w:rsid w:val="00BA4EDC"/>
    <w:rsid w:val="00BA52EA"/>
    <w:rsid w:val="00BA5FC8"/>
    <w:rsid w:val="00BA67E2"/>
    <w:rsid w:val="00BA6BA5"/>
    <w:rsid w:val="00BB043A"/>
    <w:rsid w:val="00BB081B"/>
    <w:rsid w:val="00BB121F"/>
    <w:rsid w:val="00BB2346"/>
    <w:rsid w:val="00BB249C"/>
    <w:rsid w:val="00BB396A"/>
    <w:rsid w:val="00BB3CB0"/>
    <w:rsid w:val="00BB45CA"/>
    <w:rsid w:val="00BB5067"/>
    <w:rsid w:val="00BB52B9"/>
    <w:rsid w:val="00BB54F8"/>
    <w:rsid w:val="00BB59CF"/>
    <w:rsid w:val="00BB5CD3"/>
    <w:rsid w:val="00BB7CFA"/>
    <w:rsid w:val="00BB7E22"/>
    <w:rsid w:val="00BC0311"/>
    <w:rsid w:val="00BC0327"/>
    <w:rsid w:val="00BC08A4"/>
    <w:rsid w:val="00BC0941"/>
    <w:rsid w:val="00BC097B"/>
    <w:rsid w:val="00BC09FF"/>
    <w:rsid w:val="00BC0A89"/>
    <w:rsid w:val="00BC1FED"/>
    <w:rsid w:val="00BC2492"/>
    <w:rsid w:val="00BC2BFF"/>
    <w:rsid w:val="00BC31A9"/>
    <w:rsid w:val="00BC320D"/>
    <w:rsid w:val="00BC3750"/>
    <w:rsid w:val="00BC432E"/>
    <w:rsid w:val="00BC47B3"/>
    <w:rsid w:val="00BC539B"/>
    <w:rsid w:val="00BC5474"/>
    <w:rsid w:val="00BC55DE"/>
    <w:rsid w:val="00BC5655"/>
    <w:rsid w:val="00BC592F"/>
    <w:rsid w:val="00BC610A"/>
    <w:rsid w:val="00BC7638"/>
    <w:rsid w:val="00BC78BC"/>
    <w:rsid w:val="00BC7C2F"/>
    <w:rsid w:val="00BD0393"/>
    <w:rsid w:val="00BD1FCC"/>
    <w:rsid w:val="00BD3258"/>
    <w:rsid w:val="00BD54FF"/>
    <w:rsid w:val="00BD62D8"/>
    <w:rsid w:val="00BD7949"/>
    <w:rsid w:val="00BE0274"/>
    <w:rsid w:val="00BE18E5"/>
    <w:rsid w:val="00BE1B5C"/>
    <w:rsid w:val="00BE240B"/>
    <w:rsid w:val="00BE37F5"/>
    <w:rsid w:val="00BE40E2"/>
    <w:rsid w:val="00BE4630"/>
    <w:rsid w:val="00BE507F"/>
    <w:rsid w:val="00BE5A46"/>
    <w:rsid w:val="00BE5EC9"/>
    <w:rsid w:val="00BE6057"/>
    <w:rsid w:val="00BE6421"/>
    <w:rsid w:val="00BE658B"/>
    <w:rsid w:val="00BE69B6"/>
    <w:rsid w:val="00BE6C04"/>
    <w:rsid w:val="00BE70E9"/>
    <w:rsid w:val="00BE784E"/>
    <w:rsid w:val="00BF1447"/>
    <w:rsid w:val="00BF213B"/>
    <w:rsid w:val="00BF27F1"/>
    <w:rsid w:val="00BF2E33"/>
    <w:rsid w:val="00BF355E"/>
    <w:rsid w:val="00BF3E19"/>
    <w:rsid w:val="00BF40A2"/>
    <w:rsid w:val="00BF4998"/>
    <w:rsid w:val="00BF5902"/>
    <w:rsid w:val="00BF5CA4"/>
    <w:rsid w:val="00BF5FEE"/>
    <w:rsid w:val="00BF7A54"/>
    <w:rsid w:val="00BF7AC0"/>
    <w:rsid w:val="00C0112E"/>
    <w:rsid w:val="00C01AFB"/>
    <w:rsid w:val="00C0307C"/>
    <w:rsid w:val="00C03394"/>
    <w:rsid w:val="00C06072"/>
    <w:rsid w:val="00C068DD"/>
    <w:rsid w:val="00C068F7"/>
    <w:rsid w:val="00C119A7"/>
    <w:rsid w:val="00C1239F"/>
    <w:rsid w:val="00C130C7"/>
    <w:rsid w:val="00C13546"/>
    <w:rsid w:val="00C14049"/>
    <w:rsid w:val="00C14DB0"/>
    <w:rsid w:val="00C15EB8"/>
    <w:rsid w:val="00C16177"/>
    <w:rsid w:val="00C167EB"/>
    <w:rsid w:val="00C168DD"/>
    <w:rsid w:val="00C168E0"/>
    <w:rsid w:val="00C16CFB"/>
    <w:rsid w:val="00C20F71"/>
    <w:rsid w:val="00C21041"/>
    <w:rsid w:val="00C21061"/>
    <w:rsid w:val="00C2119D"/>
    <w:rsid w:val="00C2120C"/>
    <w:rsid w:val="00C21D41"/>
    <w:rsid w:val="00C222D2"/>
    <w:rsid w:val="00C231CB"/>
    <w:rsid w:val="00C233A8"/>
    <w:rsid w:val="00C23685"/>
    <w:rsid w:val="00C23D16"/>
    <w:rsid w:val="00C240A8"/>
    <w:rsid w:val="00C25BC8"/>
    <w:rsid w:val="00C25DF2"/>
    <w:rsid w:val="00C2605A"/>
    <w:rsid w:val="00C26797"/>
    <w:rsid w:val="00C26865"/>
    <w:rsid w:val="00C2783F"/>
    <w:rsid w:val="00C3038B"/>
    <w:rsid w:val="00C30421"/>
    <w:rsid w:val="00C3053F"/>
    <w:rsid w:val="00C30B33"/>
    <w:rsid w:val="00C31A77"/>
    <w:rsid w:val="00C31C0B"/>
    <w:rsid w:val="00C32ED9"/>
    <w:rsid w:val="00C331EB"/>
    <w:rsid w:val="00C33897"/>
    <w:rsid w:val="00C33978"/>
    <w:rsid w:val="00C33F32"/>
    <w:rsid w:val="00C341BB"/>
    <w:rsid w:val="00C3494C"/>
    <w:rsid w:val="00C35FB9"/>
    <w:rsid w:val="00C37350"/>
    <w:rsid w:val="00C406FC"/>
    <w:rsid w:val="00C40BE6"/>
    <w:rsid w:val="00C4161C"/>
    <w:rsid w:val="00C417EC"/>
    <w:rsid w:val="00C41AAB"/>
    <w:rsid w:val="00C43340"/>
    <w:rsid w:val="00C43441"/>
    <w:rsid w:val="00C4449B"/>
    <w:rsid w:val="00C44587"/>
    <w:rsid w:val="00C446BC"/>
    <w:rsid w:val="00C4553F"/>
    <w:rsid w:val="00C45B6D"/>
    <w:rsid w:val="00C47681"/>
    <w:rsid w:val="00C50BEC"/>
    <w:rsid w:val="00C518D5"/>
    <w:rsid w:val="00C52BC6"/>
    <w:rsid w:val="00C53277"/>
    <w:rsid w:val="00C53601"/>
    <w:rsid w:val="00C537A3"/>
    <w:rsid w:val="00C538EA"/>
    <w:rsid w:val="00C54A8D"/>
    <w:rsid w:val="00C55442"/>
    <w:rsid w:val="00C55B37"/>
    <w:rsid w:val="00C56346"/>
    <w:rsid w:val="00C569A6"/>
    <w:rsid w:val="00C571DB"/>
    <w:rsid w:val="00C604B8"/>
    <w:rsid w:val="00C61C82"/>
    <w:rsid w:val="00C61E50"/>
    <w:rsid w:val="00C63C1B"/>
    <w:rsid w:val="00C63FB2"/>
    <w:rsid w:val="00C66C1D"/>
    <w:rsid w:val="00C67566"/>
    <w:rsid w:val="00C7018E"/>
    <w:rsid w:val="00C707CC"/>
    <w:rsid w:val="00C709EE"/>
    <w:rsid w:val="00C70A26"/>
    <w:rsid w:val="00C7107A"/>
    <w:rsid w:val="00C7322C"/>
    <w:rsid w:val="00C733E0"/>
    <w:rsid w:val="00C737A6"/>
    <w:rsid w:val="00C73893"/>
    <w:rsid w:val="00C74417"/>
    <w:rsid w:val="00C749E0"/>
    <w:rsid w:val="00C75B32"/>
    <w:rsid w:val="00C7721A"/>
    <w:rsid w:val="00C77C44"/>
    <w:rsid w:val="00C8290D"/>
    <w:rsid w:val="00C8355C"/>
    <w:rsid w:val="00C83592"/>
    <w:rsid w:val="00C838C5"/>
    <w:rsid w:val="00C84BDA"/>
    <w:rsid w:val="00C859CD"/>
    <w:rsid w:val="00C87096"/>
    <w:rsid w:val="00C871C1"/>
    <w:rsid w:val="00C87505"/>
    <w:rsid w:val="00C904CC"/>
    <w:rsid w:val="00C9103D"/>
    <w:rsid w:val="00C91077"/>
    <w:rsid w:val="00C93E66"/>
    <w:rsid w:val="00C9450F"/>
    <w:rsid w:val="00C95180"/>
    <w:rsid w:val="00C96090"/>
    <w:rsid w:val="00C96DC4"/>
    <w:rsid w:val="00C97087"/>
    <w:rsid w:val="00CA3A84"/>
    <w:rsid w:val="00CA3B68"/>
    <w:rsid w:val="00CA4103"/>
    <w:rsid w:val="00CA466E"/>
    <w:rsid w:val="00CA46CD"/>
    <w:rsid w:val="00CA4DB3"/>
    <w:rsid w:val="00CA5688"/>
    <w:rsid w:val="00CA6320"/>
    <w:rsid w:val="00CA64F8"/>
    <w:rsid w:val="00CB0B20"/>
    <w:rsid w:val="00CB10D0"/>
    <w:rsid w:val="00CB1886"/>
    <w:rsid w:val="00CB20B7"/>
    <w:rsid w:val="00CB28E5"/>
    <w:rsid w:val="00CB4108"/>
    <w:rsid w:val="00CB4EC3"/>
    <w:rsid w:val="00CB56BF"/>
    <w:rsid w:val="00CB57B2"/>
    <w:rsid w:val="00CB6DF4"/>
    <w:rsid w:val="00CB7930"/>
    <w:rsid w:val="00CC0F21"/>
    <w:rsid w:val="00CC0F73"/>
    <w:rsid w:val="00CC17D7"/>
    <w:rsid w:val="00CC43F6"/>
    <w:rsid w:val="00CC4694"/>
    <w:rsid w:val="00CC4CD4"/>
    <w:rsid w:val="00CC52A7"/>
    <w:rsid w:val="00CC563D"/>
    <w:rsid w:val="00CC6349"/>
    <w:rsid w:val="00CC63DB"/>
    <w:rsid w:val="00CC6AA1"/>
    <w:rsid w:val="00CC7180"/>
    <w:rsid w:val="00CC749C"/>
    <w:rsid w:val="00CD00E0"/>
    <w:rsid w:val="00CD0B2D"/>
    <w:rsid w:val="00CD23C0"/>
    <w:rsid w:val="00CD2A85"/>
    <w:rsid w:val="00CD2B1E"/>
    <w:rsid w:val="00CD37F7"/>
    <w:rsid w:val="00CD3969"/>
    <w:rsid w:val="00CD4B46"/>
    <w:rsid w:val="00CD57E1"/>
    <w:rsid w:val="00CD5C4A"/>
    <w:rsid w:val="00CD666C"/>
    <w:rsid w:val="00CD6781"/>
    <w:rsid w:val="00CD6E57"/>
    <w:rsid w:val="00CE0BAC"/>
    <w:rsid w:val="00CE2004"/>
    <w:rsid w:val="00CE29B6"/>
    <w:rsid w:val="00CE2A73"/>
    <w:rsid w:val="00CE3225"/>
    <w:rsid w:val="00CE34DA"/>
    <w:rsid w:val="00CE4A79"/>
    <w:rsid w:val="00CE5905"/>
    <w:rsid w:val="00CE5A2D"/>
    <w:rsid w:val="00CE5BD2"/>
    <w:rsid w:val="00CE620F"/>
    <w:rsid w:val="00CE682B"/>
    <w:rsid w:val="00CE689E"/>
    <w:rsid w:val="00CE733F"/>
    <w:rsid w:val="00CF0B32"/>
    <w:rsid w:val="00CF15E2"/>
    <w:rsid w:val="00CF259D"/>
    <w:rsid w:val="00CF304A"/>
    <w:rsid w:val="00CF44C8"/>
    <w:rsid w:val="00CF48F0"/>
    <w:rsid w:val="00CF4C6D"/>
    <w:rsid w:val="00CF58CC"/>
    <w:rsid w:val="00CF5E8A"/>
    <w:rsid w:val="00CF737B"/>
    <w:rsid w:val="00CF7DEC"/>
    <w:rsid w:val="00CF7F25"/>
    <w:rsid w:val="00D00216"/>
    <w:rsid w:val="00D01E49"/>
    <w:rsid w:val="00D02436"/>
    <w:rsid w:val="00D02852"/>
    <w:rsid w:val="00D030BE"/>
    <w:rsid w:val="00D04060"/>
    <w:rsid w:val="00D06DB0"/>
    <w:rsid w:val="00D07CE9"/>
    <w:rsid w:val="00D1112B"/>
    <w:rsid w:val="00D12229"/>
    <w:rsid w:val="00D12C40"/>
    <w:rsid w:val="00D12D18"/>
    <w:rsid w:val="00D13330"/>
    <w:rsid w:val="00D13681"/>
    <w:rsid w:val="00D13B41"/>
    <w:rsid w:val="00D144C9"/>
    <w:rsid w:val="00D14543"/>
    <w:rsid w:val="00D16532"/>
    <w:rsid w:val="00D1690F"/>
    <w:rsid w:val="00D17B60"/>
    <w:rsid w:val="00D17D52"/>
    <w:rsid w:val="00D17F4C"/>
    <w:rsid w:val="00D20ABE"/>
    <w:rsid w:val="00D2139A"/>
    <w:rsid w:val="00D2190A"/>
    <w:rsid w:val="00D22296"/>
    <w:rsid w:val="00D22908"/>
    <w:rsid w:val="00D2304E"/>
    <w:rsid w:val="00D235DD"/>
    <w:rsid w:val="00D2369C"/>
    <w:rsid w:val="00D24832"/>
    <w:rsid w:val="00D24E41"/>
    <w:rsid w:val="00D25813"/>
    <w:rsid w:val="00D25C21"/>
    <w:rsid w:val="00D2602A"/>
    <w:rsid w:val="00D268F1"/>
    <w:rsid w:val="00D274D7"/>
    <w:rsid w:val="00D30337"/>
    <w:rsid w:val="00D314CD"/>
    <w:rsid w:val="00D32122"/>
    <w:rsid w:val="00D32511"/>
    <w:rsid w:val="00D32886"/>
    <w:rsid w:val="00D3294A"/>
    <w:rsid w:val="00D3363D"/>
    <w:rsid w:val="00D33737"/>
    <w:rsid w:val="00D33BAD"/>
    <w:rsid w:val="00D340DC"/>
    <w:rsid w:val="00D34E20"/>
    <w:rsid w:val="00D34FE8"/>
    <w:rsid w:val="00D3591F"/>
    <w:rsid w:val="00D360E3"/>
    <w:rsid w:val="00D36378"/>
    <w:rsid w:val="00D376A3"/>
    <w:rsid w:val="00D37961"/>
    <w:rsid w:val="00D37ADB"/>
    <w:rsid w:val="00D37BE0"/>
    <w:rsid w:val="00D37E55"/>
    <w:rsid w:val="00D40418"/>
    <w:rsid w:val="00D40540"/>
    <w:rsid w:val="00D40B0C"/>
    <w:rsid w:val="00D40BFD"/>
    <w:rsid w:val="00D40C6C"/>
    <w:rsid w:val="00D41976"/>
    <w:rsid w:val="00D41BF4"/>
    <w:rsid w:val="00D42647"/>
    <w:rsid w:val="00D42F58"/>
    <w:rsid w:val="00D43E2F"/>
    <w:rsid w:val="00D44A70"/>
    <w:rsid w:val="00D44B4E"/>
    <w:rsid w:val="00D45876"/>
    <w:rsid w:val="00D45B57"/>
    <w:rsid w:val="00D45C1B"/>
    <w:rsid w:val="00D470F4"/>
    <w:rsid w:val="00D47696"/>
    <w:rsid w:val="00D500D3"/>
    <w:rsid w:val="00D500E8"/>
    <w:rsid w:val="00D509A4"/>
    <w:rsid w:val="00D53BE8"/>
    <w:rsid w:val="00D543AF"/>
    <w:rsid w:val="00D553EB"/>
    <w:rsid w:val="00D5593B"/>
    <w:rsid w:val="00D55D41"/>
    <w:rsid w:val="00D567F0"/>
    <w:rsid w:val="00D60517"/>
    <w:rsid w:val="00D607AF"/>
    <w:rsid w:val="00D60FFA"/>
    <w:rsid w:val="00D6171A"/>
    <w:rsid w:val="00D618AC"/>
    <w:rsid w:val="00D61B8C"/>
    <w:rsid w:val="00D62580"/>
    <w:rsid w:val="00D62ED1"/>
    <w:rsid w:val="00D63275"/>
    <w:rsid w:val="00D6357D"/>
    <w:rsid w:val="00D63E55"/>
    <w:rsid w:val="00D6438A"/>
    <w:rsid w:val="00D64A2C"/>
    <w:rsid w:val="00D6551C"/>
    <w:rsid w:val="00D667B9"/>
    <w:rsid w:val="00D66DF6"/>
    <w:rsid w:val="00D67A3E"/>
    <w:rsid w:val="00D70416"/>
    <w:rsid w:val="00D70F8A"/>
    <w:rsid w:val="00D70FB2"/>
    <w:rsid w:val="00D71A2E"/>
    <w:rsid w:val="00D72FE2"/>
    <w:rsid w:val="00D74FBB"/>
    <w:rsid w:val="00D751BB"/>
    <w:rsid w:val="00D75994"/>
    <w:rsid w:val="00D768B6"/>
    <w:rsid w:val="00D774D4"/>
    <w:rsid w:val="00D7783F"/>
    <w:rsid w:val="00D77DA8"/>
    <w:rsid w:val="00D80C11"/>
    <w:rsid w:val="00D80F01"/>
    <w:rsid w:val="00D82362"/>
    <w:rsid w:val="00D8282C"/>
    <w:rsid w:val="00D835BE"/>
    <w:rsid w:val="00D83D64"/>
    <w:rsid w:val="00D8491D"/>
    <w:rsid w:val="00D90152"/>
    <w:rsid w:val="00D91115"/>
    <w:rsid w:val="00D91A54"/>
    <w:rsid w:val="00D91E58"/>
    <w:rsid w:val="00D92A7F"/>
    <w:rsid w:val="00D92AC6"/>
    <w:rsid w:val="00D92F5A"/>
    <w:rsid w:val="00D94E23"/>
    <w:rsid w:val="00D95014"/>
    <w:rsid w:val="00D958CF"/>
    <w:rsid w:val="00D9702E"/>
    <w:rsid w:val="00DA0A46"/>
    <w:rsid w:val="00DA0BC2"/>
    <w:rsid w:val="00DA1DD6"/>
    <w:rsid w:val="00DA2351"/>
    <w:rsid w:val="00DA25E4"/>
    <w:rsid w:val="00DA2600"/>
    <w:rsid w:val="00DA2602"/>
    <w:rsid w:val="00DA26D9"/>
    <w:rsid w:val="00DA342E"/>
    <w:rsid w:val="00DA4034"/>
    <w:rsid w:val="00DA4F32"/>
    <w:rsid w:val="00DA5F15"/>
    <w:rsid w:val="00DB09B7"/>
    <w:rsid w:val="00DB0D8B"/>
    <w:rsid w:val="00DB12A9"/>
    <w:rsid w:val="00DB1E3B"/>
    <w:rsid w:val="00DB386C"/>
    <w:rsid w:val="00DB4820"/>
    <w:rsid w:val="00DB48C2"/>
    <w:rsid w:val="00DB4958"/>
    <w:rsid w:val="00DB4BBE"/>
    <w:rsid w:val="00DB52D5"/>
    <w:rsid w:val="00DB5894"/>
    <w:rsid w:val="00DB6B63"/>
    <w:rsid w:val="00DB6FBB"/>
    <w:rsid w:val="00DB715F"/>
    <w:rsid w:val="00DB774E"/>
    <w:rsid w:val="00DC035F"/>
    <w:rsid w:val="00DC18E5"/>
    <w:rsid w:val="00DC27B4"/>
    <w:rsid w:val="00DC2F7C"/>
    <w:rsid w:val="00DC554E"/>
    <w:rsid w:val="00DC6823"/>
    <w:rsid w:val="00DC7169"/>
    <w:rsid w:val="00DC7230"/>
    <w:rsid w:val="00DD0F3A"/>
    <w:rsid w:val="00DD2029"/>
    <w:rsid w:val="00DD2B56"/>
    <w:rsid w:val="00DD3373"/>
    <w:rsid w:val="00DD4A0D"/>
    <w:rsid w:val="00DD4D43"/>
    <w:rsid w:val="00DD547D"/>
    <w:rsid w:val="00DD5A4F"/>
    <w:rsid w:val="00DD5B9F"/>
    <w:rsid w:val="00DD6FD1"/>
    <w:rsid w:val="00DD7A91"/>
    <w:rsid w:val="00DD7F0F"/>
    <w:rsid w:val="00DE0EDD"/>
    <w:rsid w:val="00DE12C0"/>
    <w:rsid w:val="00DE1443"/>
    <w:rsid w:val="00DE175D"/>
    <w:rsid w:val="00DE1AF7"/>
    <w:rsid w:val="00DE26D0"/>
    <w:rsid w:val="00DE2D0A"/>
    <w:rsid w:val="00DE351F"/>
    <w:rsid w:val="00DE4ADC"/>
    <w:rsid w:val="00DE5C10"/>
    <w:rsid w:val="00DE5D63"/>
    <w:rsid w:val="00DE6528"/>
    <w:rsid w:val="00DE6846"/>
    <w:rsid w:val="00DE6B05"/>
    <w:rsid w:val="00DE73F1"/>
    <w:rsid w:val="00DE7C89"/>
    <w:rsid w:val="00DE7F1E"/>
    <w:rsid w:val="00DF04A5"/>
    <w:rsid w:val="00DF0CA6"/>
    <w:rsid w:val="00DF0E98"/>
    <w:rsid w:val="00DF0EBF"/>
    <w:rsid w:val="00DF2B76"/>
    <w:rsid w:val="00DF3277"/>
    <w:rsid w:val="00DF3EF0"/>
    <w:rsid w:val="00DF4DDF"/>
    <w:rsid w:val="00DF5B6A"/>
    <w:rsid w:val="00DF5FEA"/>
    <w:rsid w:val="00DF6535"/>
    <w:rsid w:val="00DF6D7A"/>
    <w:rsid w:val="00DF7233"/>
    <w:rsid w:val="00E0291D"/>
    <w:rsid w:val="00E02CBB"/>
    <w:rsid w:val="00E03121"/>
    <w:rsid w:val="00E035F5"/>
    <w:rsid w:val="00E039E6"/>
    <w:rsid w:val="00E03F68"/>
    <w:rsid w:val="00E04A78"/>
    <w:rsid w:val="00E05036"/>
    <w:rsid w:val="00E0576C"/>
    <w:rsid w:val="00E058DB"/>
    <w:rsid w:val="00E0624E"/>
    <w:rsid w:val="00E0627B"/>
    <w:rsid w:val="00E072E3"/>
    <w:rsid w:val="00E0765B"/>
    <w:rsid w:val="00E07759"/>
    <w:rsid w:val="00E103DF"/>
    <w:rsid w:val="00E10E95"/>
    <w:rsid w:val="00E10F84"/>
    <w:rsid w:val="00E118D3"/>
    <w:rsid w:val="00E1254D"/>
    <w:rsid w:val="00E12600"/>
    <w:rsid w:val="00E12A91"/>
    <w:rsid w:val="00E131D5"/>
    <w:rsid w:val="00E14E11"/>
    <w:rsid w:val="00E15855"/>
    <w:rsid w:val="00E15EA2"/>
    <w:rsid w:val="00E16B56"/>
    <w:rsid w:val="00E16CB4"/>
    <w:rsid w:val="00E1701A"/>
    <w:rsid w:val="00E1776C"/>
    <w:rsid w:val="00E17BBC"/>
    <w:rsid w:val="00E20520"/>
    <w:rsid w:val="00E21588"/>
    <w:rsid w:val="00E21CA9"/>
    <w:rsid w:val="00E22F60"/>
    <w:rsid w:val="00E23DC3"/>
    <w:rsid w:val="00E24623"/>
    <w:rsid w:val="00E2539D"/>
    <w:rsid w:val="00E25B6A"/>
    <w:rsid w:val="00E26059"/>
    <w:rsid w:val="00E263AF"/>
    <w:rsid w:val="00E26895"/>
    <w:rsid w:val="00E270EC"/>
    <w:rsid w:val="00E27D1F"/>
    <w:rsid w:val="00E30101"/>
    <w:rsid w:val="00E30BCA"/>
    <w:rsid w:val="00E31266"/>
    <w:rsid w:val="00E32E95"/>
    <w:rsid w:val="00E335DA"/>
    <w:rsid w:val="00E340B0"/>
    <w:rsid w:val="00E35189"/>
    <w:rsid w:val="00E352A0"/>
    <w:rsid w:val="00E35469"/>
    <w:rsid w:val="00E35D08"/>
    <w:rsid w:val="00E36458"/>
    <w:rsid w:val="00E40DFF"/>
    <w:rsid w:val="00E41597"/>
    <w:rsid w:val="00E425F3"/>
    <w:rsid w:val="00E42CCA"/>
    <w:rsid w:val="00E42E79"/>
    <w:rsid w:val="00E42FB3"/>
    <w:rsid w:val="00E43251"/>
    <w:rsid w:val="00E43A58"/>
    <w:rsid w:val="00E440B7"/>
    <w:rsid w:val="00E44183"/>
    <w:rsid w:val="00E44378"/>
    <w:rsid w:val="00E44AA4"/>
    <w:rsid w:val="00E45076"/>
    <w:rsid w:val="00E45271"/>
    <w:rsid w:val="00E464A8"/>
    <w:rsid w:val="00E46629"/>
    <w:rsid w:val="00E4780E"/>
    <w:rsid w:val="00E507A8"/>
    <w:rsid w:val="00E50944"/>
    <w:rsid w:val="00E51947"/>
    <w:rsid w:val="00E51AAB"/>
    <w:rsid w:val="00E52121"/>
    <w:rsid w:val="00E5215D"/>
    <w:rsid w:val="00E5246D"/>
    <w:rsid w:val="00E52887"/>
    <w:rsid w:val="00E531A2"/>
    <w:rsid w:val="00E54953"/>
    <w:rsid w:val="00E54EA8"/>
    <w:rsid w:val="00E55551"/>
    <w:rsid w:val="00E5616B"/>
    <w:rsid w:val="00E569BE"/>
    <w:rsid w:val="00E57086"/>
    <w:rsid w:val="00E57157"/>
    <w:rsid w:val="00E602B4"/>
    <w:rsid w:val="00E60930"/>
    <w:rsid w:val="00E60C8F"/>
    <w:rsid w:val="00E62006"/>
    <w:rsid w:val="00E625A9"/>
    <w:rsid w:val="00E62C31"/>
    <w:rsid w:val="00E63704"/>
    <w:rsid w:val="00E63A4B"/>
    <w:rsid w:val="00E63D1E"/>
    <w:rsid w:val="00E6434B"/>
    <w:rsid w:val="00E643FB"/>
    <w:rsid w:val="00E6461D"/>
    <w:rsid w:val="00E66180"/>
    <w:rsid w:val="00E6695C"/>
    <w:rsid w:val="00E670C6"/>
    <w:rsid w:val="00E67323"/>
    <w:rsid w:val="00E67380"/>
    <w:rsid w:val="00E7083B"/>
    <w:rsid w:val="00E71FCB"/>
    <w:rsid w:val="00E72062"/>
    <w:rsid w:val="00E72826"/>
    <w:rsid w:val="00E72E72"/>
    <w:rsid w:val="00E745F9"/>
    <w:rsid w:val="00E76C8E"/>
    <w:rsid w:val="00E77051"/>
    <w:rsid w:val="00E7734A"/>
    <w:rsid w:val="00E7736C"/>
    <w:rsid w:val="00E777EC"/>
    <w:rsid w:val="00E804BA"/>
    <w:rsid w:val="00E8115F"/>
    <w:rsid w:val="00E842DE"/>
    <w:rsid w:val="00E84768"/>
    <w:rsid w:val="00E859E3"/>
    <w:rsid w:val="00E85A21"/>
    <w:rsid w:val="00E85AC2"/>
    <w:rsid w:val="00E85ADF"/>
    <w:rsid w:val="00E85D6A"/>
    <w:rsid w:val="00E86070"/>
    <w:rsid w:val="00E86545"/>
    <w:rsid w:val="00E869A1"/>
    <w:rsid w:val="00E86D70"/>
    <w:rsid w:val="00E872A9"/>
    <w:rsid w:val="00E879D8"/>
    <w:rsid w:val="00E87B13"/>
    <w:rsid w:val="00E87FBC"/>
    <w:rsid w:val="00E9055E"/>
    <w:rsid w:val="00E90567"/>
    <w:rsid w:val="00E935D5"/>
    <w:rsid w:val="00E95EE6"/>
    <w:rsid w:val="00E9694F"/>
    <w:rsid w:val="00E9717F"/>
    <w:rsid w:val="00E97A02"/>
    <w:rsid w:val="00EA05AA"/>
    <w:rsid w:val="00EA065B"/>
    <w:rsid w:val="00EA0706"/>
    <w:rsid w:val="00EA0907"/>
    <w:rsid w:val="00EA24C3"/>
    <w:rsid w:val="00EA24E7"/>
    <w:rsid w:val="00EA2E3E"/>
    <w:rsid w:val="00EA39C1"/>
    <w:rsid w:val="00EA61FE"/>
    <w:rsid w:val="00EA684F"/>
    <w:rsid w:val="00EA6B09"/>
    <w:rsid w:val="00EA6D7D"/>
    <w:rsid w:val="00EA7449"/>
    <w:rsid w:val="00EA7545"/>
    <w:rsid w:val="00EA775D"/>
    <w:rsid w:val="00EA79E7"/>
    <w:rsid w:val="00EA7BBF"/>
    <w:rsid w:val="00EB0DA4"/>
    <w:rsid w:val="00EB2E8F"/>
    <w:rsid w:val="00EB3AC1"/>
    <w:rsid w:val="00EB4A50"/>
    <w:rsid w:val="00EB508C"/>
    <w:rsid w:val="00EB528A"/>
    <w:rsid w:val="00EB5B46"/>
    <w:rsid w:val="00EB6CC4"/>
    <w:rsid w:val="00EB7682"/>
    <w:rsid w:val="00EC03EF"/>
    <w:rsid w:val="00EC0A0D"/>
    <w:rsid w:val="00EC0B56"/>
    <w:rsid w:val="00EC0E95"/>
    <w:rsid w:val="00EC134A"/>
    <w:rsid w:val="00EC1481"/>
    <w:rsid w:val="00EC14E9"/>
    <w:rsid w:val="00EC1E89"/>
    <w:rsid w:val="00EC20BC"/>
    <w:rsid w:val="00EC3BCA"/>
    <w:rsid w:val="00EC3E75"/>
    <w:rsid w:val="00EC4FC3"/>
    <w:rsid w:val="00EC639A"/>
    <w:rsid w:val="00EC7674"/>
    <w:rsid w:val="00EC7698"/>
    <w:rsid w:val="00ED1497"/>
    <w:rsid w:val="00ED1633"/>
    <w:rsid w:val="00ED1F17"/>
    <w:rsid w:val="00ED209A"/>
    <w:rsid w:val="00ED379F"/>
    <w:rsid w:val="00ED3C0E"/>
    <w:rsid w:val="00ED4218"/>
    <w:rsid w:val="00ED4773"/>
    <w:rsid w:val="00ED482D"/>
    <w:rsid w:val="00ED4C3E"/>
    <w:rsid w:val="00ED4E19"/>
    <w:rsid w:val="00ED512B"/>
    <w:rsid w:val="00ED53A5"/>
    <w:rsid w:val="00ED6440"/>
    <w:rsid w:val="00ED652E"/>
    <w:rsid w:val="00ED7025"/>
    <w:rsid w:val="00ED781E"/>
    <w:rsid w:val="00ED7C56"/>
    <w:rsid w:val="00EE010C"/>
    <w:rsid w:val="00EE301A"/>
    <w:rsid w:val="00EE3A11"/>
    <w:rsid w:val="00EE42DE"/>
    <w:rsid w:val="00EE4B36"/>
    <w:rsid w:val="00EE4CCF"/>
    <w:rsid w:val="00EE7816"/>
    <w:rsid w:val="00EE7CF8"/>
    <w:rsid w:val="00EF0255"/>
    <w:rsid w:val="00EF0B19"/>
    <w:rsid w:val="00EF10D4"/>
    <w:rsid w:val="00EF34B6"/>
    <w:rsid w:val="00EF35DE"/>
    <w:rsid w:val="00EF3DD4"/>
    <w:rsid w:val="00EF4A4C"/>
    <w:rsid w:val="00EF5921"/>
    <w:rsid w:val="00EF79F1"/>
    <w:rsid w:val="00EF7DD9"/>
    <w:rsid w:val="00EF7FA0"/>
    <w:rsid w:val="00F0186B"/>
    <w:rsid w:val="00F022E6"/>
    <w:rsid w:val="00F0347F"/>
    <w:rsid w:val="00F03698"/>
    <w:rsid w:val="00F03763"/>
    <w:rsid w:val="00F03814"/>
    <w:rsid w:val="00F03D04"/>
    <w:rsid w:val="00F04C69"/>
    <w:rsid w:val="00F05C70"/>
    <w:rsid w:val="00F061D0"/>
    <w:rsid w:val="00F06BBC"/>
    <w:rsid w:val="00F06DF0"/>
    <w:rsid w:val="00F10981"/>
    <w:rsid w:val="00F111C1"/>
    <w:rsid w:val="00F11B43"/>
    <w:rsid w:val="00F12425"/>
    <w:rsid w:val="00F12E8C"/>
    <w:rsid w:val="00F1322E"/>
    <w:rsid w:val="00F1358C"/>
    <w:rsid w:val="00F13939"/>
    <w:rsid w:val="00F13BED"/>
    <w:rsid w:val="00F13D58"/>
    <w:rsid w:val="00F13E2F"/>
    <w:rsid w:val="00F14D1A"/>
    <w:rsid w:val="00F15458"/>
    <w:rsid w:val="00F15667"/>
    <w:rsid w:val="00F1574D"/>
    <w:rsid w:val="00F23DA3"/>
    <w:rsid w:val="00F23DE4"/>
    <w:rsid w:val="00F23FBB"/>
    <w:rsid w:val="00F23FF1"/>
    <w:rsid w:val="00F243D6"/>
    <w:rsid w:val="00F24964"/>
    <w:rsid w:val="00F24B63"/>
    <w:rsid w:val="00F24F0C"/>
    <w:rsid w:val="00F25AA9"/>
    <w:rsid w:val="00F25FE3"/>
    <w:rsid w:val="00F27215"/>
    <w:rsid w:val="00F3010D"/>
    <w:rsid w:val="00F3206C"/>
    <w:rsid w:val="00F328CD"/>
    <w:rsid w:val="00F3342D"/>
    <w:rsid w:val="00F33B69"/>
    <w:rsid w:val="00F346E8"/>
    <w:rsid w:val="00F348C0"/>
    <w:rsid w:val="00F35132"/>
    <w:rsid w:val="00F3552B"/>
    <w:rsid w:val="00F37406"/>
    <w:rsid w:val="00F37550"/>
    <w:rsid w:val="00F37738"/>
    <w:rsid w:val="00F37CF0"/>
    <w:rsid w:val="00F40354"/>
    <w:rsid w:val="00F40889"/>
    <w:rsid w:val="00F41236"/>
    <w:rsid w:val="00F414F8"/>
    <w:rsid w:val="00F41962"/>
    <w:rsid w:val="00F41B91"/>
    <w:rsid w:val="00F42258"/>
    <w:rsid w:val="00F42704"/>
    <w:rsid w:val="00F42933"/>
    <w:rsid w:val="00F42F0D"/>
    <w:rsid w:val="00F4437B"/>
    <w:rsid w:val="00F45AD6"/>
    <w:rsid w:val="00F45B04"/>
    <w:rsid w:val="00F45C17"/>
    <w:rsid w:val="00F45D3B"/>
    <w:rsid w:val="00F45E33"/>
    <w:rsid w:val="00F4696F"/>
    <w:rsid w:val="00F46E3A"/>
    <w:rsid w:val="00F47808"/>
    <w:rsid w:val="00F47E60"/>
    <w:rsid w:val="00F47EBC"/>
    <w:rsid w:val="00F483EC"/>
    <w:rsid w:val="00F503F5"/>
    <w:rsid w:val="00F51A71"/>
    <w:rsid w:val="00F5230B"/>
    <w:rsid w:val="00F52AC7"/>
    <w:rsid w:val="00F534DA"/>
    <w:rsid w:val="00F549E7"/>
    <w:rsid w:val="00F55255"/>
    <w:rsid w:val="00F554B4"/>
    <w:rsid w:val="00F55A2C"/>
    <w:rsid w:val="00F5606C"/>
    <w:rsid w:val="00F56661"/>
    <w:rsid w:val="00F5685D"/>
    <w:rsid w:val="00F569A6"/>
    <w:rsid w:val="00F57A8E"/>
    <w:rsid w:val="00F606F5"/>
    <w:rsid w:val="00F60A80"/>
    <w:rsid w:val="00F6264E"/>
    <w:rsid w:val="00F626AE"/>
    <w:rsid w:val="00F6308F"/>
    <w:rsid w:val="00F6355F"/>
    <w:rsid w:val="00F63A06"/>
    <w:rsid w:val="00F6453D"/>
    <w:rsid w:val="00F6459D"/>
    <w:rsid w:val="00F64B53"/>
    <w:rsid w:val="00F65616"/>
    <w:rsid w:val="00F657A1"/>
    <w:rsid w:val="00F6673F"/>
    <w:rsid w:val="00F6743E"/>
    <w:rsid w:val="00F67969"/>
    <w:rsid w:val="00F679D9"/>
    <w:rsid w:val="00F7033B"/>
    <w:rsid w:val="00F7066C"/>
    <w:rsid w:val="00F71766"/>
    <w:rsid w:val="00F71819"/>
    <w:rsid w:val="00F71B48"/>
    <w:rsid w:val="00F71C26"/>
    <w:rsid w:val="00F72FB7"/>
    <w:rsid w:val="00F7309F"/>
    <w:rsid w:val="00F752E0"/>
    <w:rsid w:val="00F75A5B"/>
    <w:rsid w:val="00F75FB4"/>
    <w:rsid w:val="00F76490"/>
    <w:rsid w:val="00F77206"/>
    <w:rsid w:val="00F77E61"/>
    <w:rsid w:val="00F80206"/>
    <w:rsid w:val="00F80319"/>
    <w:rsid w:val="00F80345"/>
    <w:rsid w:val="00F805D0"/>
    <w:rsid w:val="00F80C4A"/>
    <w:rsid w:val="00F8104E"/>
    <w:rsid w:val="00F82849"/>
    <w:rsid w:val="00F82CF9"/>
    <w:rsid w:val="00F849FA"/>
    <w:rsid w:val="00F85158"/>
    <w:rsid w:val="00F857D8"/>
    <w:rsid w:val="00F87169"/>
    <w:rsid w:val="00F906EC"/>
    <w:rsid w:val="00F90C1D"/>
    <w:rsid w:val="00F910EB"/>
    <w:rsid w:val="00F91651"/>
    <w:rsid w:val="00F9276C"/>
    <w:rsid w:val="00F9301D"/>
    <w:rsid w:val="00F939BA"/>
    <w:rsid w:val="00F93A57"/>
    <w:rsid w:val="00F93CF0"/>
    <w:rsid w:val="00F9524A"/>
    <w:rsid w:val="00F96B13"/>
    <w:rsid w:val="00F96CF8"/>
    <w:rsid w:val="00FA09D7"/>
    <w:rsid w:val="00FA0D4F"/>
    <w:rsid w:val="00FA136A"/>
    <w:rsid w:val="00FA25B3"/>
    <w:rsid w:val="00FA2D2B"/>
    <w:rsid w:val="00FA43E9"/>
    <w:rsid w:val="00FA4BFA"/>
    <w:rsid w:val="00FA4C21"/>
    <w:rsid w:val="00FA6E21"/>
    <w:rsid w:val="00FA7288"/>
    <w:rsid w:val="00FA7710"/>
    <w:rsid w:val="00FB039B"/>
    <w:rsid w:val="00FB0656"/>
    <w:rsid w:val="00FB138C"/>
    <w:rsid w:val="00FB16DC"/>
    <w:rsid w:val="00FB1A98"/>
    <w:rsid w:val="00FB4480"/>
    <w:rsid w:val="00FB468C"/>
    <w:rsid w:val="00FB4A03"/>
    <w:rsid w:val="00FB540E"/>
    <w:rsid w:val="00FB67F9"/>
    <w:rsid w:val="00FB7995"/>
    <w:rsid w:val="00FC2A7B"/>
    <w:rsid w:val="00FC2C32"/>
    <w:rsid w:val="00FC3101"/>
    <w:rsid w:val="00FC337F"/>
    <w:rsid w:val="00FC37E1"/>
    <w:rsid w:val="00FC3A9B"/>
    <w:rsid w:val="00FC3C15"/>
    <w:rsid w:val="00FC403D"/>
    <w:rsid w:val="00FC4361"/>
    <w:rsid w:val="00FC53BA"/>
    <w:rsid w:val="00FC55F8"/>
    <w:rsid w:val="00FC5658"/>
    <w:rsid w:val="00FC56C8"/>
    <w:rsid w:val="00FC600D"/>
    <w:rsid w:val="00FC6139"/>
    <w:rsid w:val="00FC6416"/>
    <w:rsid w:val="00FC7344"/>
    <w:rsid w:val="00FC754B"/>
    <w:rsid w:val="00FD000D"/>
    <w:rsid w:val="00FD066B"/>
    <w:rsid w:val="00FD0C61"/>
    <w:rsid w:val="00FD2828"/>
    <w:rsid w:val="00FD2C4E"/>
    <w:rsid w:val="00FD3128"/>
    <w:rsid w:val="00FD31BE"/>
    <w:rsid w:val="00FD5A4A"/>
    <w:rsid w:val="00FD60FD"/>
    <w:rsid w:val="00FD75E4"/>
    <w:rsid w:val="00FE265D"/>
    <w:rsid w:val="00FE2D25"/>
    <w:rsid w:val="00FE3A33"/>
    <w:rsid w:val="00FE3DF7"/>
    <w:rsid w:val="00FE40B3"/>
    <w:rsid w:val="00FF2161"/>
    <w:rsid w:val="00FF346A"/>
    <w:rsid w:val="00FF38BA"/>
    <w:rsid w:val="00FF4519"/>
    <w:rsid w:val="00FF54A4"/>
    <w:rsid w:val="00FF555F"/>
    <w:rsid w:val="00FF55B8"/>
    <w:rsid w:val="0110401C"/>
    <w:rsid w:val="011B86A6"/>
    <w:rsid w:val="0135BE77"/>
    <w:rsid w:val="01A09953"/>
    <w:rsid w:val="01A10796"/>
    <w:rsid w:val="01A99209"/>
    <w:rsid w:val="01B6322B"/>
    <w:rsid w:val="01F7DE90"/>
    <w:rsid w:val="02097E89"/>
    <w:rsid w:val="02B52646"/>
    <w:rsid w:val="02E8D483"/>
    <w:rsid w:val="03796E8D"/>
    <w:rsid w:val="041D9EC7"/>
    <w:rsid w:val="041DA382"/>
    <w:rsid w:val="04E3A5AB"/>
    <w:rsid w:val="04F23035"/>
    <w:rsid w:val="050A1AB5"/>
    <w:rsid w:val="051FD06D"/>
    <w:rsid w:val="0566EDA8"/>
    <w:rsid w:val="05AE89C1"/>
    <w:rsid w:val="05D92309"/>
    <w:rsid w:val="05DCE0EF"/>
    <w:rsid w:val="06E388A9"/>
    <w:rsid w:val="06E9BF3A"/>
    <w:rsid w:val="0709BB15"/>
    <w:rsid w:val="072D9808"/>
    <w:rsid w:val="07342FE2"/>
    <w:rsid w:val="07E5B4F5"/>
    <w:rsid w:val="08548A32"/>
    <w:rsid w:val="085B5875"/>
    <w:rsid w:val="08853A14"/>
    <w:rsid w:val="08BF847C"/>
    <w:rsid w:val="0933256C"/>
    <w:rsid w:val="09CACDEA"/>
    <w:rsid w:val="09DC3961"/>
    <w:rsid w:val="0A7BE7BB"/>
    <w:rsid w:val="0A96D2AB"/>
    <w:rsid w:val="0AA89801"/>
    <w:rsid w:val="0AAF7B5E"/>
    <w:rsid w:val="0B19B794"/>
    <w:rsid w:val="0B46A53A"/>
    <w:rsid w:val="0B88B36F"/>
    <w:rsid w:val="0C7A79C2"/>
    <w:rsid w:val="0CAB693E"/>
    <w:rsid w:val="0CBEB0BF"/>
    <w:rsid w:val="0D056AD5"/>
    <w:rsid w:val="0D085CAE"/>
    <w:rsid w:val="0D4F3648"/>
    <w:rsid w:val="0D519039"/>
    <w:rsid w:val="0DCE45AA"/>
    <w:rsid w:val="0E7E5FBA"/>
    <w:rsid w:val="0E8EA424"/>
    <w:rsid w:val="0FBE6C27"/>
    <w:rsid w:val="1007E505"/>
    <w:rsid w:val="1073A505"/>
    <w:rsid w:val="10B5FE4D"/>
    <w:rsid w:val="10D47BFB"/>
    <w:rsid w:val="115BCBF3"/>
    <w:rsid w:val="1236B8BB"/>
    <w:rsid w:val="124DC1CF"/>
    <w:rsid w:val="12BC8222"/>
    <w:rsid w:val="130E4D78"/>
    <w:rsid w:val="1396AD9D"/>
    <w:rsid w:val="13BC990E"/>
    <w:rsid w:val="1417A0B0"/>
    <w:rsid w:val="1418490B"/>
    <w:rsid w:val="143F9343"/>
    <w:rsid w:val="14583D79"/>
    <w:rsid w:val="1485426D"/>
    <w:rsid w:val="14A86304"/>
    <w:rsid w:val="15422BFF"/>
    <w:rsid w:val="15681FC0"/>
    <w:rsid w:val="159F2389"/>
    <w:rsid w:val="16744D7A"/>
    <w:rsid w:val="1687198D"/>
    <w:rsid w:val="1690F2DE"/>
    <w:rsid w:val="16BB9045"/>
    <w:rsid w:val="170DCCB0"/>
    <w:rsid w:val="17B957C1"/>
    <w:rsid w:val="17BAC883"/>
    <w:rsid w:val="17F33889"/>
    <w:rsid w:val="17F788DC"/>
    <w:rsid w:val="180420D8"/>
    <w:rsid w:val="1815F204"/>
    <w:rsid w:val="1848C016"/>
    <w:rsid w:val="187D6079"/>
    <w:rsid w:val="18BCC115"/>
    <w:rsid w:val="18F4AB2D"/>
    <w:rsid w:val="190CCF0B"/>
    <w:rsid w:val="19149A14"/>
    <w:rsid w:val="1953BC27"/>
    <w:rsid w:val="19AB09B4"/>
    <w:rsid w:val="19D32A29"/>
    <w:rsid w:val="1A21B2EC"/>
    <w:rsid w:val="1A6DF252"/>
    <w:rsid w:val="1A876F25"/>
    <w:rsid w:val="1AAE8470"/>
    <w:rsid w:val="1AB03AFF"/>
    <w:rsid w:val="1AFAAE40"/>
    <w:rsid w:val="1B21E968"/>
    <w:rsid w:val="1B616774"/>
    <w:rsid w:val="1B9EFEA7"/>
    <w:rsid w:val="1BA90C88"/>
    <w:rsid w:val="1BADA5EF"/>
    <w:rsid w:val="1BDEE46C"/>
    <w:rsid w:val="1BE9054D"/>
    <w:rsid w:val="1C0A17C8"/>
    <w:rsid w:val="1C1F37D3"/>
    <w:rsid w:val="1C51CF63"/>
    <w:rsid w:val="1CCBF069"/>
    <w:rsid w:val="1CFFBE6E"/>
    <w:rsid w:val="1D02CDE7"/>
    <w:rsid w:val="1D4A0F2F"/>
    <w:rsid w:val="1D52443E"/>
    <w:rsid w:val="1D71A2BC"/>
    <w:rsid w:val="1D8FACCE"/>
    <w:rsid w:val="1DAB1DC0"/>
    <w:rsid w:val="1E12BEB0"/>
    <w:rsid w:val="1EF0982E"/>
    <w:rsid w:val="1EF71568"/>
    <w:rsid w:val="1F057A2E"/>
    <w:rsid w:val="1F22E4DC"/>
    <w:rsid w:val="1F3F975A"/>
    <w:rsid w:val="1F43FB83"/>
    <w:rsid w:val="1F564D39"/>
    <w:rsid w:val="1F7B31C4"/>
    <w:rsid w:val="1F899482"/>
    <w:rsid w:val="1F98180A"/>
    <w:rsid w:val="1FC61D7D"/>
    <w:rsid w:val="1FEBAB94"/>
    <w:rsid w:val="2006B6B3"/>
    <w:rsid w:val="2043A710"/>
    <w:rsid w:val="20B92355"/>
    <w:rsid w:val="20E311FD"/>
    <w:rsid w:val="20EC1E0A"/>
    <w:rsid w:val="210834A3"/>
    <w:rsid w:val="210F7F7A"/>
    <w:rsid w:val="212E474D"/>
    <w:rsid w:val="216E305D"/>
    <w:rsid w:val="2179E24F"/>
    <w:rsid w:val="21ACB1DC"/>
    <w:rsid w:val="21C2299E"/>
    <w:rsid w:val="22478CA0"/>
    <w:rsid w:val="2295E640"/>
    <w:rsid w:val="22BC3C05"/>
    <w:rsid w:val="22ED451B"/>
    <w:rsid w:val="23030C03"/>
    <w:rsid w:val="233E2A21"/>
    <w:rsid w:val="235DCA88"/>
    <w:rsid w:val="23AD5765"/>
    <w:rsid w:val="23E5CBAE"/>
    <w:rsid w:val="2412114D"/>
    <w:rsid w:val="241733F6"/>
    <w:rsid w:val="2456137A"/>
    <w:rsid w:val="24954C28"/>
    <w:rsid w:val="24B2898F"/>
    <w:rsid w:val="24BCECB9"/>
    <w:rsid w:val="250946AF"/>
    <w:rsid w:val="251023B1"/>
    <w:rsid w:val="25113634"/>
    <w:rsid w:val="25383D0B"/>
    <w:rsid w:val="256B1A66"/>
    <w:rsid w:val="257D23E2"/>
    <w:rsid w:val="2611E2C4"/>
    <w:rsid w:val="267388A5"/>
    <w:rsid w:val="268595BF"/>
    <w:rsid w:val="279D6237"/>
    <w:rsid w:val="28490AE7"/>
    <w:rsid w:val="28873CC8"/>
    <w:rsid w:val="28C795BF"/>
    <w:rsid w:val="28D4C565"/>
    <w:rsid w:val="2926E6B0"/>
    <w:rsid w:val="29345CE6"/>
    <w:rsid w:val="2952F03E"/>
    <w:rsid w:val="29D2E37D"/>
    <w:rsid w:val="29DA8192"/>
    <w:rsid w:val="2A0698FC"/>
    <w:rsid w:val="2A39DF54"/>
    <w:rsid w:val="2A584DD1"/>
    <w:rsid w:val="2A7F67A5"/>
    <w:rsid w:val="2A8A222E"/>
    <w:rsid w:val="2A9029EC"/>
    <w:rsid w:val="2ACE2578"/>
    <w:rsid w:val="2AFD3048"/>
    <w:rsid w:val="2B4E2DD0"/>
    <w:rsid w:val="2B590B58"/>
    <w:rsid w:val="2B7583D8"/>
    <w:rsid w:val="2BA6E67B"/>
    <w:rsid w:val="2BB40499"/>
    <w:rsid w:val="2BD2F113"/>
    <w:rsid w:val="2C04DFA6"/>
    <w:rsid w:val="2CDB54D7"/>
    <w:rsid w:val="2CE446F8"/>
    <w:rsid w:val="2D9538F6"/>
    <w:rsid w:val="2D9B2EAD"/>
    <w:rsid w:val="2E003F89"/>
    <w:rsid w:val="2E07A203"/>
    <w:rsid w:val="2E48A1CD"/>
    <w:rsid w:val="2E5E6779"/>
    <w:rsid w:val="2E6A871D"/>
    <w:rsid w:val="2E9DA99F"/>
    <w:rsid w:val="2ED8F67A"/>
    <w:rsid w:val="2F1366F8"/>
    <w:rsid w:val="2F3BCB88"/>
    <w:rsid w:val="2F5F0A69"/>
    <w:rsid w:val="2FC81ECC"/>
    <w:rsid w:val="2FF7E04B"/>
    <w:rsid w:val="307D467D"/>
    <w:rsid w:val="308EF2EC"/>
    <w:rsid w:val="30983928"/>
    <w:rsid w:val="3098D1E1"/>
    <w:rsid w:val="30E78CBF"/>
    <w:rsid w:val="312E4237"/>
    <w:rsid w:val="31A6E407"/>
    <w:rsid w:val="31D3B68A"/>
    <w:rsid w:val="31DAD2ED"/>
    <w:rsid w:val="31E0C66A"/>
    <w:rsid w:val="3204703C"/>
    <w:rsid w:val="331B0E7E"/>
    <w:rsid w:val="33D100B7"/>
    <w:rsid w:val="3400775F"/>
    <w:rsid w:val="3426289D"/>
    <w:rsid w:val="3452EC4C"/>
    <w:rsid w:val="345E869F"/>
    <w:rsid w:val="346784B9"/>
    <w:rsid w:val="34763CD0"/>
    <w:rsid w:val="347D6090"/>
    <w:rsid w:val="34D562D0"/>
    <w:rsid w:val="355CB607"/>
    <w:rsid w:val="3573913D"/>
    <w:rsid w:val="35A64614"/>
    <w:rsid w:val="35F8225A"/>
    <w:rsid w:val="3669C7B7"/>
    <w:rsid w:val="36C321C9"/>
    <w:rsid w:val="36E90134"/>
    <w:rsid w:val="36FC521E"/>
    <w:rsid w:val="374055ED"/>
    <w:rsid w:val="3752693F"/>
    <w:rsid w:val="37A9085B"/>
    <w:rsid w:val="37D587F7"/>
    <w:rsid w:val="37E3471C"/>
    <w:rsid w:val="37E3A98F"/>
    <w:rsid w:val="3811AC56"/>
    <w:rsid w:val="38E1A81C"/>
    <w:rsid w:val="38E76838"/>
    <w:rsid w:val="3910F4EE"/>
    <w:rsid w:val="393807FA"/>
    <w:rsid w:val="39EF167B"/>
    <w:rsid w:val="3A73D49E"/>
    <w:rsid w:val="3A947112"/>
    <w:rsid w:val="3ACC85C2"/>
    <w:rsid w:val="3AE5E731"/>
    <w:rsid w:val="3B0C0AFA"/>
    <w:rsid w:val="3C00BF56"/>
    <w:rsid w:val="3C794BFF"/>
    <w:rsid w:val="3CB20204"/>
    <w:rsid w:val="3D1FC8B0"/>
    <w:rsid w:val="3D43DBCB"/>
    <w:rsid w:val="3D9CB8E9"/>
    <w:rsid w:val="3DD3EB01"/>
    <w:rsid w:val="3DD9B33E"/>
    <w:rsid w:val="3E1ED543"/>
    <w:rsid w:val="3E7CE6A6"/>
    <w:rsid w:val="3E853DCF"/>
    <w:rsid w:val="3F117306"/>
    <w:rsid w:val="3F4AD652"/>
    <w:rsid w:val="3F93BAA7"/>
    <w:rsid w:val="3FB90BF1"/>
    <w:rsid w:val="3FBDF05D"/>
    <w:rsid w:val="3FD99A8F"/>
    <w:rsid w:val="3FFDDF3B"/>
    <w:rsid w:val="4075BFE9"/>
    <w:rsid w:val="40D650F0"/>
    <w:rsid w:val="40E5F306"/>
    <w:rsid w:val="41899DA7"/>
    <w:rsid w:val="41D6D23B"/>
    <w:rsid w:val="41D86C4D"/>
    <w:rsid w:val="41DB9F11"/>
    <w:rsid w:val="42449D9A"/>
    <w:rsid w:val="42963F6F"/>
    <w:rsid w:val="42C5F038"/>
    <w:rsid w:val="42CF7FF8"/>
    <w:rsid w:val="436087F0"/>
    <w:rsid w:val="447CFAD4"/>
    <w:rsid w:val="44BF75E3"/>
    <w:rsid w:val="44C80ED2"/>
    <w:rsid w:val="44EC5F3E"/>
    <w:rsid w:val="4504E1F5"/>
    <w:rsid w:val="45274180"/>
    <w:rsid w:val="453E9462"/>
    <w:rsid w:val="455E6C0C"/>
    <w:rsid w:val="45A8A05D"/>
    <w:rsid w:val="460E8DA4"/>
    <w:rsid w:val="46A22445"/>
    <w:rsid w:val="46D0BBF5"/>
    <w:rsid w:val="4717F1E7"/>
    <w:rsid w:val="47314E4E"/>
    <w:rsid w:val="47339B86"/>
    <w:rsid w:val="476ABF6C"/>
    <w:rsid w:val="47A1B04B"/>
    <w:rsid w:val="47BFF6D8"/>
    <w:rsid w:val="47D12AE9"/>
    <w:rsid w:val="47F26427"/>
    <w:rsid w:val="47FA7616"/>
    <w:rsid w:val="4821359C"/>
    <w:rsid w:val="488473B2"/>
    <w:rsid w:val="48B30A0D"/>
    <w:rsid w:val="4961D799"/>
    <w:rsid w:val="49DDACE7"/>
    <w:rsid w:val="49E61073"/>
    <w:rsid w:val="4A20BFCE"/>
    <w:rsid w:val="4A4E00E1"/>
    <w:rsid w:val="4AC25AC5"/>
    <w:rsid w:val="4AE92744"/>
    <w:rsid w:val="4B41CF6B"/>
    <w:rsid w:val="4B9EA1CF"/>
    <w:rsid w:val="4BCE2783"/>
    <w:rsid w:val="4C1A72A8"/>
    <w:rsid w:val="4C4F339F"/>
    <w:rsid w:val="4CB390D3"/>
    <w:rsid w:val="4CC23C72"/>
    <w:rsid w:val="4CD62872"/>
    <w:rsid w:val="4CFA84E1"/>
    <w:rsid w:val="4D911B0A"/>
    <w:rsid w:val="4E6C7873"/>
    <w:rsid w:val="4E7E2F24"/>
    <w:rsid w:val="4EBAE798"/>
    <w:rsid w:val="4EC81F90"/>
    <w:rsid w:val="4F5DBD03"/>
    <w:rsid w:val="4F7760F5"/>
    <w:rsid w:val="4F8F1BF6"/>
    <w:rsid w:val="4FE7B618"/>
    <w:rsid w:val="5069CCB7"/>
    <w:rsid w:val="50DEF2ED"/>
    <w:rsid w:val="5150DE86"/>
    <w:rsid w:val="51C5869B"/>
    <w:rsid w:val="51CA5DB6"/>
    <w:rsid w:val="51CF50A4"/>
    <w:rsid w:val="51FBA98C"/>
    <w:rsid w:val="5203DEEA"/>
    <w:rsid w:val="5265DD00"/>
    <w:rsid w:val="529149E8"/>
    <w:rsid w:val="52D8244F"/>
    <w:rsid w:val="533B8F15"/>
    <w:rsid w:val="53677DEC"/>
    <w:rsid w:val="536CFAE6"/>
    <w:rsid w:val="53884FB4"/>
    <w:rsid w:val="5395E8C5"/>
    <w:rsid w:val="541707E7"/>
    <w:rsid w:val="5439F20C"/>
    <w:rsid w:val="545276DF"/>
    <w:rsid w:val="546FE0DF"/>
    <w:rsid w:val="54D548D3"/>
    <w:rsid w:val="550FD7EB"/>
    <w:rsid w:val="5579FF42"/>
    <w:rsid w:val="5599A2EE"/>
    <w:rsid w:val="559FEFB2"/>
    <w:rsid w:val="55AC54DD"/>
    <w:rsid w:val="55B3EAA6"/>
    <w:rsid w:val="55B62F46"/>
    <w:rsid w:val="55BAB463"/>
    <w:rsid w:val="55C376F4"/>
    <w:rsid w:val="55DA54B5"/>
    <w:rsid w:val="55DC808F"/>
    <w:rsid w:val="562F70DB"/>
    <w:rsid w:val="566C7360"/>
    <w:rsid w:val="5688ACFF"/>
    <w:rsid w:val="56AA2798"/>
    <w:rsid w:val="56B9981E"/>
    <w:rsid w:val="56D4F3AB"/>
    <w:rsid w:val="56E150B8"/>
    <w:rsid w:val="57322C64"/>
    <w:rsid w:val="57B034E3"/>
    <w:rsid w:val="57D3A275"/>
    <w:rsid w:val="57DCDAF7"/>
    <w:rsid w:val="583383B5"/>
    <w:rsid w:val="5864F2D1"/>
    <w:rsid w:val="5892F593"/>
    <w:rsid w:val="590287C7"/>
    <w:rsid w:val="59068F69"/>
    <w:rsid w:val="597F6B89"/>
    <w:rsid w:val="59D158B6"/>
    <w:rsid w:val="59D4F6A7"/>
    <w:rsid w:val="5A364FAA"/>
    <w:rsid w:val="5AB8B123"/>
    <w:rsid w:val="5AB8B3D2"/>
    <w:rsid w:val="5AF07FAD"/>
    <w:rsid w:val="5AF55547"/>
    <w:rsid w:val="5B20DD66"/>
    <w:rsid w:val="5B2D59B3"/>
    <w:rsid w:val="5BA5FBD3"/>
    <w:rsid w:val="5BCF637C"/>
    <w:rsid w:val="5BDB7ED6"/>
    <w:rsid w:val="5C0A58A5"/>
    <w:rsid w:val="5C1960A0"/>
    <w:rsid w:val="5C343951"/>
    <w:rsid w:val="5C56C012"/>
    <w:rsid w:val="5C947945"/>
    <w:rsid w:val="5CC054E4"/>
    <w:rsid w:val="5CEC95FC"/>
    <w:rsid w:val="5CFE45B8"/>
    <w:rsid w:val="5D03A74C"/>
    <w:rsid w:val="5DAF10A3"/>
    <w:rsid w:val="5DB9F60B"/>
    <w:rsid w:val="5DC655C7"/>
    <w:rsid w:val="5DC8E6CF"/>
    <w:rsid w:val="5E1EDE6C"/>
    <w:rsid w:val="5E2E93AB"/>
    <w:rsid w:val="5E3814C8"/>
    <w:rsid w:val="5EB08F63"/>
    <w:rsid w:val="5EC3F761"/>
    <w:rsid w:val="5F162304"/>
    <w:rsid w:val="5F257DCC"/>
    <w:rsid w:val="5F548820"/>
    <w:rsid w:val="5F617A03"/>
    <w:rsid w:val="5F840B80"/>
    <w:rsid w:val="5F8B9BF1"/>
    <w:rsid w:val="5F8C3271"/>
    <w:rsid w:val="5FA04A8A"/>
    <w:rsid w:val="5FF62BA1"/>
    <w:rsid w:val="6018429C"/>
    <w:rsid w:val="604020FC"/>
    <w:rsid w:val="607874A5"/>
    <w:rsid w:val="6080D5D6"/>
    <w:rsid w:val="60D4FA2B"/>
    <w:rsid w:val="6116441D"/>
    <w:rsid w:val="61205F5A"/>
    <w:rsid w:val="6124828F"/>
    <w:rsid w:val="61727AD2"/>
    <w:rsid w:val="61B19162"/>
    <w:rsid w:val="61BF5166"/>
    <w:rsid w:val="61FB59EE"/>
    <w:rsid w:val="6206DA0D"/>
    <w:rsid w:val="6246026A"/>
    <w:rsid w:val="62B7D3BE"/>
    <w:rsid w:val="62E2FD6D"/>
    <w:rsid w:val="62FC7D7E"/>
    <w:rsid w:val="63563418"/>
    <w:rsid w:val="63A30D80"/>
    <w:rsid w:val="63CDE9B8"/>
    <w:rsid w:val="63E038A4"/>
    <w:rsid w:val="647998D8"/>
    <w:rsid w:val="64A354A2"/>
    <w:rsid w:val="64A35E17"/>
    <w:rsid w:val="64AAD013"/>
    <w:rsid w:val="64D09C59"/>
    <w:rsid w:val="653F7314"/>
    <w:rsid w:val="65A3E2C3"/>
    <w:rsid w:val="65BFF924"/>
    <w:rsid w:val="65DEE8B2"/>
    <w:rsid w:val="65F00B86"/>
    <w:rsid w:val="6633DF7B"/>
    <w:rsid w:val="665975E9"/>
    <w:rsid w:val="669D66D1"/>
    <w:rsid w:val="66DC1196"/>
    <w:rsid w:val="66EB014A"/>
    <w:rsid w:val="6756DBAF"/>
    <w:rsid w:val="6759BFD8"/>
    <w:rsid w:val="6778E05B"/>
    <w:rsid w:val="67ACA5EA"/>
    <w:rsid w:val="68EE291F"/>
    <w:rsid w:val="69ACF69B"/>
    <w:rsid w:val="6A42BC94"/>
    <w:rsid w:val="6A4560E6"/>
    <w:rsid w:val="6A4E1B1F"/>
    <w:rsid w:val="6A8A82D6"/>
    <w:rsid w:val="6ACEB399"/>
    <w:rsid w:val="6AE1E750"/>
    <w:rsid w:val="6B9922F7"/>
    <w:rsid w:val="6BC50FBD"/>
    <w:rsid w:val="6BE12F58"/>
    <w:rsid w:val="6BFB595D"/>
    <w:rsid w:val="6C3721CB"/>
    <w:rsid w:val="6C849020"/>
    <w:rsid w:val="6CF3AE25"/>
    <w:rsid w:val="6D03FEE0"/>
    <w:rsid w:val="6DCADB09"/>
    <w:rsid w:val="6DD4F669"/>
    <w:rsid w:val="6DEB3EFA"/>
    <w:rsid w:val="6E0D0CE3"/>
    <w:rsid w:val="6E7C7FF6"/>
    <w:rsid w:val="6EBE355F"/>
    <w:rsid w:val="6F495257"/>
    <w:rsid w:val="6F8416E1"/>
    <w:rsid w:val="6F9439DD"/>
    <w:rsid w:val="6FA9E176"/>
    <w:rsid w:val="6FC00C41"/>
    <w:rsid w:val="6FD0A0EB"/>
    <w:rsid w:val="6FD388EA"/>
    <w:rsid w:val="70167251"/>
    <w:rsid w:val="717D4994"/>
    <w:rsid w:val="71B57333"/>
    <w:rsid w:val="72025D53"/>
    <w:rsid w:val="7222ADB9"/>
    <w:rsid w:val="723D1B43"/>
    <w:rsid w:val="731BC856"/>
    <w:rsid w:val="732D00CC"/>
    <w:rsid w:val="7368F847"/>
    <w:rsid w:val="73A2435B"/>
    <w:rsid w:val="73B9C77A"/>
    <w:rsid w:val="73CB65FB"/>
    <w:rsid w:val="73D39CB2"/>
    <w:rsid w:val="7443B3AE"/>
    <w:rsid w:val="745D3BE8"/>
    <w:rsid w:val="74A07792"/>
    <w:rsid w:val="7517E1ED"/>
    <w:rsid w:val="751F99E8"/>
    <w:rsid w:val="7539412A"/>
    <w:rsid w:val="75761693"/>
    <w:rsid w:val="7588D36F"/>
    <w:rsid w:val="75D65EB8"/>
    <w:rsid w:val="76C04872"/>
    <w:rsid w:val="76C7B5C2"/>
    <w:rsid w:val="771BF618"/>
    <w:rsid w:val="777B9B43"/>
    <w:rsid w:val="77B74D21"/>
    <w:rsid w:val="77C6E4AE"/>
    <w:rsid w:val="784CA3AC"/>
    <w:rsid w:val="78A32361"/>
    <w:rsid w:val="78F8711A"/>
    <w:rsid w:val="7925F5BF"/>
    <w:rsid w:val="792BBA1F"/>
    <w:rsid w:val="799631FF"/>
    <w:rsid w:val="79AC42A9"/>
    <w:rsid w:val="79EC701C"/>
    <w:rsid w:val="7A0C4B16"/>
    <w:rsid w:val="7A1DE739"/>
    <w:rsid w:val="7A41BDA8"/>
    <w:rsid w:val="7A4772CF"/>
    <w:rsid w:val="7A5274F2"/>
    <w:rsid w:val="7ADD3041"/>
    <w:rsid w:val="7B24E987"/>
    <w:rsid w:val="7B89DEE1"/>
    <w:rsid w:val="7BCC73EE"/>
    <w:rsid w:val="7BE55215"/>
    <w:rsid w:val="7BED7E6A"/>
    <w:rsid w:val="7BFDCFE8"/>
    <w:rsid w:val="7C019523"/>
    <w:rsid w:val="7C1C79A1"/>
    <w:rsid w:val="7C410695"/>
    <w:rsid w:val="7C505180"/>
    <w:rsid w:val="7C6761BD"/>
    <w:rsid w:val="7C7459C2"/>
    <w:rsid w:val="7C8ED01A"/>
    <w:rsid w:val="7CA45799"/>
    <w:rsid w:val="7CCA11BD"/>
    <w:rsid w:val="7CDB1F5A"/>
    <w:rsid w:val="7D50F49D"/>
    <w:rsid w:val="7D9E6297"/>
    <w:rsid w:val="7DAFA06B"/>
    <w:rsid w:val="7DF19FCD"/>
    <w:rsid w:val="7E3B5CFB"/>
    <w:rsid w:val="7EE64E2F"/>
    <w:rsid w:val="7F11CF80"/>
    <w:rsid w:val="7F21F0BF"/>
    <w:rsid w:val="7F70B78F"/>
    <w:rsid w:val="7F834D90"/>
    <w:rsid w:val="7FC69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88A3"/>
  <w15:chartTrackingRefBased/>
  <w15:docId w15:val="{726F62BE-3BF6-47B8-A4CF-369E1F61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2CF"/>
  </w:style>
  <w:style w:type="paragraph" w:styleId="berschrift1">
    <w:name w:val="heading 1"/>
    <w:basedOn w:val="Standard"/>
    <w:next w:val="Standard"/>
    <w:link w:val="berschrift1Zchn"/>
    <w:uiPriority w:val="9"/>
    <w:qFormat/>
    <w:rsid w:val="00913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C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3C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568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B4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3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C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13C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C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2C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C69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69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6947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94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745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453E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11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112A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4C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2568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arbeitung">
    <w:name w:val="Revision"/>
    <w:hidden/>
    <w:uiPriority w:val="99"/>
    <w:semiHidden/>
    <w:rsid w:val="008B504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3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100B"/>
  </w:style>
  <w:style w:type="paragraph" w:styleId="Fuzeile">
    <w:name w:val="footer"/>
    <w:basedOn w:val="Standard"/>
    <w:link w:val="FuzeileZchn"/>
    <w:uiPriority w:val="99"/>
    <w:unhideWhenUsed/>
    <w:rsid w:val="0023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100B"/>
  </w:style>
  <w:style w:type="character" w:styleId="BesuchterLink">
    <w:name w:val="FollowedHyperlink"/>
    <w:basedOn w:val="Absatz-Standardschriftart"/>
    <w:uiPriority w:val="99"/>
    <w:semiHidden/>
    <w:unhideWhenUsed/>
    <w:rsid w:val="005803C8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90567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66D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6D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66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5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D9F6313AE074389B7D7800A931266" ma:contentTypeVersion="8" ma:contentTypeDescription="Ein neues Dokument erstellen." ma:contentTypeScope="" ma:versionID="6f72ef67fe59069d997c05a2784f462f">
  <xsd:schema xmlns:xsd="http://www.w3.org/2001/XMLSchema" xmlns:xs="http://www.w3.org/2001/XMLSchema" xmlns:p="http://schemas.microsoft.com/office/2006/metadata/properties" xmlns:ns2="35b29dfe-2d3b-45a9-aa13-8bd370267a0e" xmlns:ns3="f156b2d6-c33d-41b6-9207-ecebba37b44c" targetNamespace="http://schemas.microsoft.com/office/2006/metadata/properties" ma:root="true" ma:fieldsID="b6453c6746cbfd1c2cea7d7f64ea9201" ns2:_="" ns3:_="">
    <xsd:import namespace="35b29dfe-2d3b-45a9-aa13-8bd370267a0e"/>
    <xsd:import namespace="f156b2d6-c33d-41b6-9207-ecebba37b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29dfe-2d3b-45a9-aa13-8bd370267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b2d6-c33d-41b6-9207-ecebba37b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2E30-FBD2-477C-89B2-A09CA45C1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AD3C79-5761-4E7C-8DBA-FEBA34DC4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29dfe-2d3b-45a9-aa13-8bd370267a0e"/>
    <ds:schemaRef ds:uri="f156b2d6-c33d-41b6-9207-ecebba37b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F00BB-79A5-417B-B55D-F633230229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A0A08-DF3C-4561-B95E-39FF0162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Anne-Janine Müller</dc:creator>
  <cp:keywords/>
  <dc:description/>
  <cp:lastModifiedBy>Vera Kurilo</cp:lastModifiedBy>
  <cp:revision>350</cp:revision>
  <cp:lastPrinted>2020-10-08T22:33:00Z</cp:lastPrinted>
  <dcterms:created xsi:type="dcterms:W3CDTF">2020-10-22T17:34:00Z</dcterms:created>
  <dcterms:modified xsi:type="dcterms:W3CDTF">2021-04-08T14:35:00Z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0x0101009FED9F6313AE074389B7D7800A931266</vt:lpwstr>
  </property>
</Properties>
</file>